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F2FD" w14:textId="4E1FC2C0" w:rsidR="00BE4797" w:rsidRPr="00BE4797" w:rsidRDefault="00BE4797" w:rsidP="461E5D77">
      <w:pPr>
        <w:pStyle w:val="Kehatekst"/>
        <w:spacing w:after="0"/>
        <w:jc w:val="center"/>
        <w:rPr>
          <w:b/>
          <w:bCs/>
        </w:rPr>
      </w:pPr>
      <w:r w:rsidRPr="00BE4797">
        <w:rPr>
          <w:b/>
          <w:bCs/>
          <w:kern w:val="28"/>
        </w:rPr>
        <w:t xml:space="preserve">LEPING MAAPINNA ETTEVALMISTAMISEKS </w:t>
      </w:r>
    </w:p>
    <w:p w14:paraId="3C8A39C5" w14:textId="0A2EA198" w:rsidR="00BE4797" w:rsidRPr="00787968" w:rsidRDefault="00BE4797" w:rsidP="64DA6DEE">
      <w:pPr>
        <w:pStyle w:val="Kehatekst"/>
        <w:spacing w:after="0"/>
        <w:jc w:val="center"/>
        <w:rPr>
          <w:b/>
          <w:bCs/>
          <w:smallCaps/>
        </w:rPr>
      </w:pPr>
      <w:r w:rsidRPr="64DA6DEE">
        <w:rPr>
          <w:b/>
          <w:bCs/>
        </w:rPr>
        <w:t xml:space="preserve">nr </w:t>
      </w:r>
      <w:r w:rsidR="009C1C4C">
        <w:rPr>
          <w:rStyle w:val="normal1"/>
          <w:rFonts w:eastAsia="Lucida Sans Unicode"/>
          <w:smallCaps/>
          <w:sz w:val="22"/>
          <w:szCs w:val="22"/>
        </w:rPr>
        <w:t xml:space="preserve"> </w:t>
      </w:r>
      <w:r w:rsidR="005762CB" w:rsidRPr="005762CB">
        <w:rPr>
          <w:rStyle w:val="normal1"/>
          <w:rFonts w:eastAsia="Lucida Sans Unicode"/>
          <w:smallCaps/>
          <w:sz w:val="22"/>
          <w:szCs w:val="22"/>
        </w:rPr>
        <w:t>3-2.5.3/1814/2026/113</w:t>
      </w:r>
      <w:r w:rsidR="009C1C4C">
        <w:rPr>
          <w:rStyle w:val="normal1"/>
          <w:rFonts w:eastAsia="Lucida Sans Unicode"/>
          <w:smallCaps/>
          <w:sz w:val="22"/>
          <w:szCs w:val="22"/>
        </w:rPr>
        <w:t xml:space="preserve">     </w:t>
      </w:r>
      <w:r w:rsidR="009C1C4C" w:rsidRPr="005B55D6">
        <w:rPr>
          <w:sz w:val="22"/>
          <w:szCs w:val="22"/>
        </w:rPr>
        <w:t xml:space="preserve"> </w:t>
      </w:r>
    </w:p>
    <w:p w14:paraId="1DD700C7" w14:textId="238F783D" w:rsidR="00BE4797" w:rsidRPr="00BE4797" w:rsidRDefault="00BE4797" w:rsidP="00B334CD">
      <w:pPr>
        <w:pStyle w:val="Normaallaadveeb"/>
        <w:jc w:val="right"/>
      </w:pPr>
      <w:r w:rsidRPr="00BE4797">
        <w:rPr>
          <w:rFonts w:eastAsia="Calibri"/>
        </w:rPr>
        <w:t>(digitaalallkirja kuupäev</w:t>
      </w:r>
      <w:r w:rsidR="00AE75C6">
        <w:rPr>
          <w:rFonts w:eastAsia="Calibri"/>
        </w:rPr>
        <w:t xml:space="preserve"> hankija nõus</w:t>
      </w:r>
      <w:r w:rsidR="00004756">
        <w:rPr>
          <w:rFonts w:eastAsia="Calibri"/>
        </w:rPr>
        <w:t>tumusest</w:t>
      </w:r>
      <w:r w:rsidRPr="00BE4797">
        <w:rPr>
          <w:rFonts w:eastAsia="Calibri"/>
        </w:rPr>
        <w:t>)</w:t>
      </w:r>
    </w:p>
    <w:p w14:paraId="5C458D56" w14:textId="77777777" w:rsidR="00BE4797" w:rsidRPr="00BE4797" w:rsidRDefault="00BE4797" w:rsidP="00BE4797">
      <w:pPr>
        <w:jc w:val="both"/>
        <w:outlineLvl w:val="0"/>
      </w:pPr>
    </w:p>
    <w:p w14:paraId="57E14AC9" w14:textId="4FEBB4B0" w:rsidR="005647DD" w:rsidRPr="009427DA" w:rsidRDefault="005647DD" w:rsidP="005647DD">
      <w:pPr>
        <w:jc w:val="both"/>
      </w:pPr>
      <w:r w:rsidRPr="009427DA">
        <w:t xml:space="preserve">Riigimetsa Majandamise Keskus, </w:t>
      </w:r>
      <w:r w:rsidR="00AE083A" w:rsidRPr="009427DA">
        <w:t>registrikoodiga 7004459 (</w:t>
      </w:r>
      <w:r w:rsidRPr="009427DA">
        <w:t xml:space="preserve">edaspidi </w:t>
      </w:r>
      <w:r w:rsidRPr="009427DA">
        <w:rPr>
          <w:b/>
          <w:bCs/>
        </w:rPr>
        <w:t>RMK</w:t>
      </w:r>
      <w:r w:rsidRPr="009427DA">
        <w:t xml:space="preserve"> või </w:t>
      </w:r>
      <w:r w:rsidRPr="009427DA">
        <w:rPr>
          <w:b/>
          <w:bCs/>
        </w:rPr>
        <w:t>tellija</w:t>
      </w:r>
      <w:r w:rsidR="00AE083A" w:rsidRPr="009427DA">
        <w:rPr>
          <w:b/>
          <w:bCs/>
        </w:rPr>
        <w:t>)</w:t>
      </w:r>
      <w:r w:rsidRPr="009427DA">
        <w:t xml:space="preserve">, </w:t>
      </w:r>
      <w:r w:rsidR="0052444C" w:rsidRPr="009427DA">
        <w:t>a</w:t>
      </w:r>
      <w:r w:rsidR="00F50A60" w:rsidRPr="009427DA">
        <w:t xml:space="preserve">sukohaga </w:t>
      </w:r>
      <w:r w:rsidR="0052444C" w:rsidRPr="009427DA">
        <w:t xml:space="preserve">Mõisa/3, Sagadi küla, Haljala vald, 45403, </w:t>
      </w:r>
      <w:r w:rsidRPr="009427DA">
        <w:t xml:space="preserve">keda </w:t>
      </w:r>
      <w:r w:rsidR="007B2C27" w:rsidRPr="00AC6F5F">
        <w:t>Vabariigi Valitsuse 09.01.2007 määrusega nr 4 kehtestatud "Riigimetsa Majandamise Keskuse põhimäärus" alusel esindab juhatuse liige Erko Soolmann</w:t>
      </w:r>
      <w:r w:rsidRPr="009427DA">
        <w:t xml:space="preserve"> , ühelt poolt,</w:t>
      </w:r>
    </w:p>
    <w:p w14:paraId="78FEE33F" w14:textId="77777777" w:rsidR="005647DD" w:rsidRPr="00014943" w:rsidRDefault="005647DD" w:rsidP="005647DD">
      <w:pPr>
        <w:jc w:val="both"/>
        <w:rPr>
          <w:highlight w:val="yellow"/>
        </w:rPr>
      </w:pPr>
    </w:p>
    <w:p w14:paraId="02E77D4B" w14:textId="5DCAC134" w:rsidR="00186D9F" w:rsidRDefault="00574227" w:rsidP="005647DD">
      <w:pPr>
        <w:jc w:val="both"/>
      </w:pPr>
      <w:r w:rsidRPr="00574227">
        <w:t xml:space="preserve">ja </w:t>
      </w:r>
      <w:r w:rsidR="0082611A" w:rsidRPr="001444C1">
        <w:rPr>
          <w:b/>
          <w:bCs/>
        </w:rPr>
        <w:t>JooLog OÜ</w:t>
      </w:r>
      <w:r w:rsidR="0082611A" w:rsidRPr="00574227">
        <w:t xml:space="preserve">, registrikoodiga </w:t>
      </w:r>
      <w:r w:rsidR="0082611A" w:rsidRPr="00782930">
        <w:t>11593919</w:t>
      </w:r>
      <w:r w:rsidR="0082611A" w:rsidRPr="00574227">
        <w:t xml:space="preserve">, asukohaga </w:t>
      </w:r>
      <w:r w:rsidR="0082611A" w:rsidRPr="00CD4C9F">
        <w:t>A. H. Tammsaare tee 47, Kristiine linnaosa, 11316 Tallinn, Harju maakond</w:t>
      </w:r>
      <w:r w:rsidR="0082611A" w:rsidRPr="00574227">
        <w:t xml:space="preserve">, edaspidi </w:t>
      </w:r>
      <w:r w:rsidR="0082611A" w:rsidRPr="00574227">
        <w:rPr>
          <w:b/>
          <w:bCs/>
        </w:rPr>
        <w:t>töövõtja</w:t>
      </w:r>
      <w:r w:rsidR="0082611A" w:rsidRPr="00574227">
        <w:t xml:space="preserve">, keda esindab </w:t>
      </w:r>
      <w:r w:rsidR="0082611A">
        <w:t xml:space="preserve">põhikirja </w:t>
      </w:r>
      <w:r w:rsidR="0082611A" w:rsidRPr="00574227">
        <w:t xml:space="preserve">alusel </w:t>
      </w:r>
      <w:r w:rsidR="0082611A">
        <w:t>juhatuse liige</w:t>
      </w:r>
      <w:r w:rsidR="0082611A" w:rsidRPr="00574227">
        <w:t xml:space="preserve"> </w:t>
      </w:r>
      <w:r w:rsidR="0082611A" w:rsidRPr="00516F91">
        <w:t>Jyrki Juhani Arisalo</w:t>
      </w:r>
      <w:r w:rsidR="0082611A" w:rsidRPr="00574227">
        <w:t xml:space="preserve"> teiselt poolt</w:t>
      </w:r>
      <w:r w:rsidRPr="00574227">
        <w:t>,</w:t>
      </w:r>
    </w:p>
    <w:p w14:paraId="774C1441" w14:textId="77777777" w:rsidR="00574227" w:rsidRPr="00BE4797" w:rsidRDefault="00574227" w:rsidP="005647DD">
      <w:pPr>
        <w:jc w:val="both"/>
      </w:pPr>
    </w:p>
    <w:p w14:paraId="35C0B1B7" w14:textId="3E6D0EC1" w:rsidR="00BE4797" w:rsidRPr="00BE4797" w:rsidRDefault="00CD384C" w:rsidP="00BE4797">
      <w:pPr>
        <w:jc w:val="both"/>
      </w:pPr>
      <w:r>
        <w:t xml:space="preserve">keda nimetatakse edaspidi </w:t>
      </w:r>
      <w:r w:rsidRPr="461E5D77">
        <w:rPr>
          <w:b/>
          <w:bCs/>
        </w:rPr>
        <w:t>pool</w:t>
      </w:r>
      <w:r>
        <w:t xml:space="preserve"> või ühiselt </w:t>
      </w:r>
      <w:r w:rsidRPr="461E5D77">
        <w:rPr>
          <w:b/>
          <w:bCs/>
        </w:rPr>
        <w:t xml:space="preserve">pooled </w:t>
      </w:r>
      <w:r w:rsidR="00BE4797">
        <w:t>,</w:t>
      </w:r>
    </w:p>
    <w:p w14:paraId="27E24A65" w14:textId="77777777" w:rsidR="00C70A7F" w:rsidRPr="00BE4797" w:rsidRDefault="00C70A7F" w:rsidP="00BE4797">
      <w:pPr>
        <w:jc w:val="both"/>
      </w:pPr>
    </w:p>
    <w:p w14:paraId="291BD437" w14:textId="2C94E81E" w:rsidR="00A34FE3" w:rsidRDefault="00D24815" w:rsidP="001D73FB">
      <w:pPr>
        <w:jc w:val="both"/>
      </w:pPr>
      <w:r w:rsidRPr="00D24815">
        <w:t>sõlmisid käesoleva lepingu, edaspidi leping, riigihanke 1-47/</w:t>
      </w:r>
      <w:r w:rsidR="00EA4B87">
        <w:t>3644</w:t>
      </w:r>
      <w:r w:rsidRPr="00D24815">
        <w:t xml:space="preserve"> „</w:t>
      </w:r>
      <w:r w:rsidR="006F198A">
        <w:t>Maapinna ketasadraga ettevalmistamine 2026-2029“</w:t>
      </w:r>
      <w:r w:rsidRPr="00D24815">
        <w:t xml:space="preserve"> (viitenumber </w:t>
      </w:r>
      <w:r w:rsidR="0012576A">
        <w:t>305660</w:t>
      </w:r>
      <w:r w:rsidRPr="00D24815">
        <w:t xml:space="preserve">) tulemusena töövõtja poolt riigihankes pakkumuse nr </w:t>
      </w:r>
      <w:r w:rsidR="000D6977">
        <w:t>616489</w:t>
      </w:r>
      <w:r w:rsidRPr="00D24815">
        <w:t xml:space="preserve"> esitamise ja sellele tellija poolt nõustumuse andmise teel alljärgnevas:</w:t>
      </w:r>
    </w:p>
    <w:p w14:paraId="6E83A63A" w14:textId="77777777" w:rsidR="00D24815" w:rsidRDefault="00D24815" w:rsidP="001D73FB">
      <w:pPr>
        <w:jc w:val="both"/>
        <w:rPr>
          <w:lang w:eastAsia="et-EE"/>
        </w:rPr>
      </w:pPr>
    </w:p>
    <w:p w14:paraId="0F95CA59" w14:textId="77777777" w:rsidR="00BE4797" w:rsidRPr="00BE4797" w:rsidRDefault="00BE4797" w:rsidP="00BE4797">
      <w:pPr>
        <w:pStyle w:val="Kehatekst"/>
        <w:spacing w:after="0"/>
        <w:jc w:val="both"/>
      </w:pPr>
    </w:p>
    <w:p w14:paraId="6A2E9E10" w14:textId="77777777" w:rsidR="001F429D" w:rsidRDefault="00BE4797" w:rsidP="001F429D">
      <w:pPr>
        <w:pStyle w:val="Loendilik"/>
        <w:numPr>
          <w:ilvl w:val="0"/>
          <w:numId w:val="25"/>
        </w:numPr>
        <w:suppressAutoHyphens w:val="0"/>
        <w:jc w:val="both"/>
        <w:outlineLvl w:val="0"/>
        <w:rPr>
          <w:b/>
        </w:rPr>
      </w:pPr>
      <w:r w:rsidRPr="001F429D">
        <w:rPr>
          <w:b/>
        </w:rPr>
        <w:t>Lepingus kasutatavad mõisted</w:t>
      </w:r>
    </w:p>
    <w:p w14:paraId="6C366C6D" w14:textId="0248E8BF" w:rsidR="006D5D76" w:rsidRPr="006D5D76" w:rsidRDefault="00BE4797" w:rsidP="006D5D76">
      <w:pPr>
        <w:pStyle w:val="Loendilik"/>
        <w:numPr>
          <w:ilvl w:val="1"/>
          <w:numId w:val="25"/>
        </w:numPr>
        <w:suppressAutoHyphens w:val="0"/>
        <w:jc w:val="both"/>
        <w:outlineLvl w:val="0"/>
        <w:rPr>
          <w:b/>
        </w:rPr>
      </w:pPr>
      <w:r w:rsidRPr="001F429D">
        <w:rPr>
          <w:b/>
          <w:bCs/>
        </w:rPr>
        <w:t xml:space="preserve">Maapinna ettevalmistamine </w:t>
      </w:r>
      <w:r>
        <w:t xml:space="preserve">– töövõtja poolt iseseisvalt </w:t>
      </w:r>
      <w:r w:rsidR="000C067D">
        <w:t>tööobjekt</w:t>
      </w:r>
      <w:r w:rsidR="006F4ED8">
        <w:t>i</w:t>
      </w:r>
      <w:r>
        <w:t xml:space="preserve"> leidmine vajadusel navigeerimisseadme ja etteantud andmete abil, raiesmikule sõitmine, omal kulul kraavide ületamine ning raiesmikul maapinna ettevalmistamine metsauuenduse kasvutingimuste parandamiseks, metsataimede istutamise võimaldamiseks või loodusliku uuenduse tekkele kaasaaitamiseks. </w:t>
      </w:r>
    </w:p>
    <w:p w14:paraId="1EB1D98E" w14:textId="77777777" w:rsidR="007532EC" w:rsidRPr="00BE4797" w:rsidRDefault="007532EC" w:rsidP="007532EC">
      <w:pPr>
        <w:numPr>
          <w:ilvl w:val="1"/>
          <w:numId w:val="25"/>
        </w:numPr>
        <w:tabs>
          <w:tab w:val="num" w:pos="720"/>
        </w:tabs>
        <w:suppressAutoHyphens w:val="0"/>
        <w:jc w:val="both"/>
        <w:outlineLvl w:val="0"/>
      </w:pPr>
      <w:r w:rsidRPr="00BE4797">
        <w:rPr>
          <w:b/>
        </w:rPr>
        <w:t>Lepinguaasta</w:t>
      </w:r>
      <w:r w:rsidRPr="00BE4797">
        <w:t xml:space="preserve"> – üks aasta, ajavahemikul 1. jaanuar kuni 31. detsember.</w:t>
      </w:r>
    </w:p>
    <w:p w14:paraId="400BD66B" w14:textId="77777777" w:rsidR="006D5D76" w:rsidRPr="006D5D76" w:rsidRDefault="00BE4797" w:rsidP="006D5D76">
      <w:pPr>
        <w:pStyle w:val="Loendilik"/>
        <w:numPr>
          <w:ilvl w:val="1"/>
          <w:numId w:val="25"/>
        </w:numPr>
        <w:suppressAutoHyphens w:val="0"/>
        <w:jc w:val="both"/>
        <w:outlineLvl w:val="0"/>
        <w:rPr>
          <w:b/>
        </w:rPr>
      </w:pPr>
      <w:r w:rsidRPr="006D5D76">
        <w:rPr>
          <w:b/>
          <w:bCs/>
        </w:rPr>
        <w:t xml:space="preserve">Päev </w:t>
      </w:r>
      <w:r>
        <w:t>– kalendripäev.</w:t>
      </w:r>
    </w:p>
    <w:p w14:paraId="150F13A3" w14:textId="244D7102" w:rsidR="006D5D76" w:rsidRPr="006D5D76" w:rsidRDefault="00BE4797" w:rsidP="006D5D76">
      <w:pPr>
        <w:pStyle w:val="Loendilik"/>
        <w:numPr>
          <w:ilvl w:val="1"/>
          <w:numId w:val="25"/>
        </w:numPr>
        <w:suppressAutoHyphens w:val="0"/>
        <w:jc w:val="both"/>
        <w:outlineLvl w:val="0"/>
        <w:rPr>
          <w:b/>
        </w:rPr>
      </w:pPr>
      <w:r w:rsidRPr="006D5D76">
        <w:rPr>
          <w:b/>
        </w:rPr>
        <w:t xml:space="preserve">Tööajagraafik </w:t>
      </w:r>
      <w:r w:rsidRPr="00BE4797">
        <w:t>– maapinna ettevalmistamise</w:t>
      </w:r>
      <w:r w:rsidR="00CC7965">
        <w:t xml:space="preserve"> ajaline</w:t>
      </w:r>
      <w:r w:rsidRPr="00BE4797">
        <w:t xml:space="preserve"> (kalendrikuu) ja mahuline jagunemine.</w:t>
      </w:r>
    </w:p>
    <w:p w14:paraId="15D6F43B" w14:textId="754D74A6" w:rsidR="00AC34FA" w:rsidRPr="003E0433" w:rsidRDefault="00ED585F" w:rsidP="5B1AC834">
      <w:pPr>
        <w:pStyle w:val="Loendilik"/>
        <w:numPr>
          <w:ilvl w:val="1"/>
          <w:numId w:val="25"/>
        </w:numPr>
        <w:suppressAutoHyphens w:val="0"/>
        <w:jc w:val="both"/>
        <w:outlineLvl w:val="0"/>
        <w:rPr>
          <w:b/>
          <w:bCs/>
        </w:rPr>
      </w:pPr>
      <w:r w:rsidRPr="5B1AC834">
        <w:rPr>
          <w:b/>
          <w:bCs/>
        </w:rPr>
        <w:t xml:space="preserve">Metsakasvataja </w:t>
      </w:r>
      <w:r>
        <w:t xml:space="preserve">– RMK esindaja </w:t>
      </w:r>
      <w:r w:rsidR="00814519">
        <w:t>tööobjektidel</w:t>
      </w:r>
      <w:r>
        <w:t xml:space="preserve"> ning töö üleandmise ja vastuvõtmise aktidel. </w:t>
      </w:r>
    </w:p>
    <w:p w14:paraId="3179E634" w14:textId="2DACC1AA" w:rsidR="003E0433" w:rsidRDefault="003E0433" w:rsidP="003E0433">
      <w:pPr>
        <w:numPr>
          <w:ilvl w:val="1"/>
          <w:numId w:val="25"/>
        </w:numPr>
        <w:tabs>
          <w:tab w:val="num" w:pos="846"/>
        </w:tabs>
        <w:suppressAutoHyphens w:val="0"/>
        <w:jc w:val="both"/>
        <w:outlineLvl w:val="0"/>
      </w:pPr>
      <w:r w:rsidRPr="00655E9C">
        <w:rPr>
          <w:b/>
        </w:rPr>
        <w:t xml:space="preserve">Hinnakoefitsient </w:t>
      </w:r>
      <w:r w:rsidRPr="00655E9C">
        <w:t xml:space="preserve">– töövõtja poolt pakutud ja lepingus kasutatav koefitsient </w:t>
      </w:r>
      <w:r>
        <w:t>hinnaraamistikule</w:t>
      </w:r>
      <w:r w:rsidRPr="00655E9C">
        <w:t>.</w:t>
      </w:r>
    </w:p>
    <w:p w14:paraId="6B681BFF" w14:textId="1F60E6C0" w:rsidR="004A0A91" w:rsidRDefault="004A0A91" w:rsidP="004A0A91">
      <w:pPr>
        <w:numPr>
          <w:ilvl w:val="1"/>
          <w:numId w:val="25"/>
        </w:numPr>
        <w:tabs>
          <w:tab w:val="num" w:pos="846"/>
        </w:tabs>
        <w:suppressAutoHyphens w:val="0"/>
        <w:jc w:val="both"/>
        <w:outlineLvl w:val="0"/>
      </w:pPr>
      <w:r>
        <w:rPr>
          <w:b/>
          <w:bCs/>
        </w:rPr>
        <w:t>H</w:t>
      </w:r>
      <w:r w:rsidRPr="6C7B9230">
        <w:rPr>
          <w:b/>
          <w:bCs/>
        </w:rPr>
        <w:t>innaraamistik</w:t>
      </w:r>
      <w:r w:rsidRPr="00655E9C">
        <w:rPr>
          <w:b/>
        </w:rPr>
        <w:t xml:space="preserve"> –</w:t>
      </w:r>
      <w:r w:rsidRPr="00655E9C">
        <w:t xml:space="preserve"> hankija poolt väljatöötatud ning hankes kasutatav teenuste tasustamise süsteem, mida hankija kaasajastab vastavalt hanke alusdokumentides kirjeldatud näitajate muutustele ning mis võimaldab teenuste tasustamisel arvesse võtta valdkonna jaoks iseloomulikke ning asjakohaseid tehnilisi, looduslikke ja majanduslikke asjaolusid</w:t>
      </w:r>
      <w:r>
        <w:t xml:space="preserve">. Hinnaraamistik on </w:t>
      </w:r>
      <w:r w:rsidRPr="00655E9C">
        <w:t>1,000 tase</w:t>
      </w:r>
      <w:r>
        <w:t>.</w:t>
      </w:r>
    </w:p>
    <w:p w14:paraId="57CD0130" w14:textId="73BB57EF" w:rsidR="008B1F5C" w:rsidRDefault="008B1F5C" w:rsidP="008B1F5C">
      <w:pPr>
        <w:numPr>
          <w:ilvl w:val="1"/>
          <w:numId w:val="25"/>
        </w:numPr>
        <w:tabs>
          <w:tab w:val="num" w:pos="846"/>
        </w:tabs>
        <w:suppressAutoHyphens w:val="0"/>
        <w:jc w:val="both"/>
        <w:outlineLvl w:val="0"/>
      </w:pPr>
      <w:r>
        <w:rPr>
          <w:b/>
          <w:bCs/>
        </w:rPr>
        <w:t>Hinnakokkulepe</w:t>
      </w:r>
      <w:r w:rsidRPr="00655E9C">
        <w:rPr>
          <w:b/>
        </w:rPr>
        <w:t xml:space="preserve"> –</w:t>
      </w:r>
      <w:r w:rsidRPr="00655E9C">
        <w:t xml:space="preserve"> </w:t>
      </w:r>
      <w:r>
        <w:t>hinnaraamistiku ja pakkuja pakutud koefitsiendi korrutamisel tekkiv hinnakokkulepe</w:t>
      </w:r>
      <w:r w:rsidRPr="00655E9C">
        <w:t xml:space="preserve">. </w:t>
      </w:r>
    </w:p>
    <w:p w14:paraId="20BAAEAD" w14:textId="77777777" w:rsidR="00AC34FA" w:rsidRPr="00574227" w:rsidRDefault="00ED585F" w:rsidP="00AC34FA">
      <w:pPr>
        <w:pStyle w:val="Loendilik"/>
        <w:numPr>
          <w:ilvl w:val="1"/>
          <w:numId w:val="25"/>
        </w:numPr>
        <w:suppressAutoHyphens w:val="0"/>
        <w:jc w:val="both"/>
        <w:outlineLvl w:val="0"/>
        <w:rPr>
          <w:b/>
        </w:rPr>
      </w:pPr>
      <w:r w:rsidRPr="00574227">
        <w:rPr>
          <w:b/>
        </w:rPr>
        <w:t xml:space="preserve">Kütuse hind – </w:t>
      </w:r>
      <w:r w:rsidRPr="00574227">
        <w:t>AS Olerex poolt avaldatav diislikütuse ja mootoribensiini 98 hulgihind tarnetingimusel terminalis käibemaksuta. Juhul kui muutub võimatuks saada hinna informatsiooni eelpool kirjeldatud kohast või tekib Eestis muu kütuse hinna jälgimise võimalus (nt Eesti Õliühing), siis kasutatakse teisi sarnaseid võimalusi.</w:t>
      </w:r>
    </w:p>
    <w:p w14:paraId="1D6973D8" w14:textId="77777777" w:rsidR="00AC34FA" w:rsidRPr="00574227" w:rsidRDefault="00ED585F" w:rsidP="000A67BB">
      <w:pPr>
        <w:pStyle w:val="Loendilik"/>
        <w:numPr>
          <w:ilvl w:val="1"/>
          <w:numId w:val="25"/>
        </w:numPr>
        <w:tabs>
          <w:tab w:val="left" w:pos="851"/>
        </w:tabs>
        <w:suppressAutoHyphens w:val="0"/>
        <w:jc w:val="both"/>
        <w:outlineLvl w:val="0"/>
        <w:rPr>
          <w:b/>
        </w:rPr>
      </w:pPr>
      <w:r w:rsidRPr="00574227">
        <w:rPr>
          <w:b/>
        </w:rPr>
        <w:t>Eesti keskmine palk –</w:t>
      </w:r>
      <w:r w:rsidRPr="00574227">
        <w:t xml:space="preserve"> Statistikaameti poolt esitatud palgatöötaja keskmine kvartali brutopalk.</w:t>
      </w:r>
    </w:p>
    <w:p w14:paraId="2261BA87" w14:textId="77777777" w:rsidR="00AC34FA" w:rsidRPr="00AC34FA" w:rsidRDefault="00AC34FA" w:rsidP="00AC34FA">
      <w:pPr>
        <w:pStyle w:val="Loendilik"/>
        <w:suppressAutoHyphens w:val="0"/>
        <w:ind w:left="792"/>
        <w:jc w:val="both"/>
        <w:outlineLvl w:val="0"/>
        <w:rPr>
          <w:b/>
        </w:rPr>
      </w:pPr>
    </w:p>
    <w:p w14:paraId="761E245B" w14:textId="77777777" w:rsidR="00F0434C" w:rsidRPr="00F0434C" w:rsidRDefault="00FA4943" w:rsidP="00F0434C">
      <w:pPr>
        <w:pStyle w:val="Loendilik"/>
        <w:numPr>
          <w:ilvl w:val="0"/>
          <w:numId w:val="25"/>
        </w:numPr>
        <w:suppressAutoHyphens w:val="0"/>
        <w:jc w:val="both"/>
        <w:outlineLvl w:val="0"/>
        <w:rPr>
          <w:b/>
        </w:rPr>
      </w:pPr>
      <w:r w:rsidRPr="00AC34FA">
        <w:rPr>
          <w:b/>
          <w:bCs/>
        </w:rPr>
        <w:lastRenderedPageBreak/>
        <w:t>Lepingu dokumendid</w:t>
      </w:r>
    </w:p>
    <w:p w14:paraId="6C9EFA39" w14:textId="77777777" w:rsidR="00F0434C" w:rsidRPr="00F0434C" w:rsidRDefault="00FA4943" w:rsidP="00607381">
      <w:pPr>
        <w:pStyle w:val="Loendilik"/>
        <w:numPr>
          <w:ilvl w:val="1"/>
          <w:numId w:val="25"/>
        </w:numPr>
        <w:suppressAutoHyphens w:val="0"/>
        <w:jc w:val="both"/>
        <w:outlineLvl w:val="0"/>
        <w:rPr>
          <w:b/>
        </w:rPr>
      </w:pPr>
      <w:r>
        <w:t xml:space="preserve">Lepingu lahutamatuteks osadeks on riigihanke alusdokumendid (edaspidi hanke alusdokumendid), tehniline kirjeldus, töövõtja pakkumus, pooltevahelised kirjalikud teated ning lepingu </w:t>
      </w:r>
      <w:r w:rsidRPr="009A54DB">
        <w:t>muudatused ja lisad.</w:t>
      </w:r>
    </w:p>
    <w:p w14:paraId="130D06ED" w14:textId="77777777" w:rsidR="00F0434C" w:rsidRPr="00F0434C" w:rsidRDefault="00C17F5D" w:rsidP="00607381">
      <w:pPr>
        <w:pStyle w:val="Loendilik"/>
        <w:numPr>
          <w:ilvl w:val="1"/>
          <w:numId w:val="25"/>
        </w:numPr>
        <w:suppressAutoHyphens w:val="0"/>
        <w:jc w:val="both"/>
        <w:outlineLvl w:val="0"/>
        <w:rPr>
          <w:b/>
        </w:rPr>
      </w:pPr>
      <w:r w:rsidRPr="009A54DB">
        <w:t>Lepingul</w:t>
      </w:r>
      <w:r w:rsidR="00E13669" w:rsidRPr="009A54DB">
        <w:t>e</w:t>
      </w:r>
      <w:r w:rsidRPr="009A54DB">
        <w:t xml:space="preserve"> on </w:t>
      </w:r>
      <w:r w:rsidR="00E13669" w:rsidRPr="009A54DB">
        <w:t>lisatud</w:t>
      </w:r>
      <w:r w:rsidRPr="009A54DB">
        <w:t xml:space="preserve"> järgmised lisad: </w:t>
      </w:r>
    </w:p>
    <w:p w14:paraId="6BCF6103" w14:textId="77777777" w:rsidR="007228D9" w:rsidRPr="007228D9" w:rsidRDefault="00C17F5D" w:rsidP="00607381">
      <w:pPr>
        <w:pStyle w:val="Loendilik"/>
        <w:numPr>
          <w:ilvl w:val="2"/>
          <w:numId w:val="25"/>
        </w:numPr>
        <w:suppressAutoHyphens w:val="0"/>
        <w:ind w:hanging="373"/>
        <w:jc w:val="both"/>
        <w:outlineLvl w:val="0"/>
        <w:rPr>
          <w:b/>
        </w:rPr>
      </w:pPr>
      <w:r w:rsidRPr="009A54DB">
        <w:t>Lisa 1 – Tööajagraafik</w:t>
      </w:r>
      <w:r w:rsidR="007228D9">
        <w:t xml:space="preserve"> – </w:t>
      </w:r>
      <w:r w:rsidR="00C83897" w:rsidRPr="009A54DB">
        <w:t>allkirjastatakse eraldi</w:t>
      </w:r>
    </w:p>
    <w:p w14:paraId="223221B8" w14:textId="65042A15" w:rsidR="00C17F5D" w:rsidRPr="00717FD2" w:rsidRDefault="00C17F5D" w:rsidP="00607381">
      <w:pPr>
        <w:pStyle w:val="Loendilik"/>
        <w:numPr>
          <w:ilvl w:val="2"/>
          <w:numId w:val="25"/>
        </w:numPr>
        <w:suppressAutoHyphens w:val="0"/>
        <w:ind w:hanging="373"/>
        <w:jc w:val="both"/>
        <w:outlineLvl w:val="0"/>
        <w:rPr>
          <w:b/>
          <w:bCs/>
        </w:rPr>
      </w:pPr>
      <w:r>
        <w:t xml:space="preserve">Lisa 2 </w:t>
      </w:r>
      <w:r w:rsidR="007228D9">
        <w:t>–</w:t>
      </w:r>
      <w:r>
        <w:t xml:space="preserve"> Hinnakokkulep</w:t>
      </w:r>
      <w:r w:rsidR="007228D9">
        <w:t>pe vorm</w:t>
      </w:r>
    </w:p>
    <w:p w14:paraId="271267E5" w14:textId="77777777" w:rsidR="008F58C1" w:rsidRPr="008F58C1" w:rsidRDefault="00C17F5D" w:rsidP="00607381">
      <w:pPr>
        <w:pStyle w:val="Loendilik"/>
        <w:numPr>
          <w:ilvl w:val="2"/>
          <w:numId w:val="25"/>
        </w:numPr>
        <w:ind w:hanging="373"/>
        <w:jc w:val="both"/>
        <w:rPr>
          <w:bCs/>
          <w:color w:val="FF0000"/>
        </w:rPr>
      </w:pPr>
      <w:r w:rsidRPr="009A54DB">
        <w:t>Lisa 3 - RMK keskkonnanõuded mootorsõidukitega ja saagidega töötamisel</w:t>
      </w:r>
    </w:p>
    <w:p w14:paraId="6D913D8A" w14:textId="77777777" w:rsidR="00564F03" w:rsidRPr="00564F03" w:rsidRDefault="001D0D9E" w:rsidP="00607381">
      <w:pPr>
        <w:pStyle w:val="Loendilik"/>
        <w:numPr>
          <w:ilvl w:val="2"/>
          <w:numId w:val="25"/>
        </w:numPr>
        <w:ind w:hanging="373"/>
        <w:jc w:val="both"/>
        <w:rPr>
          <w:bCs/>
          <w:color w:val="FF0000"/>
        </w:rPr>
      </w:pPr>
      <w:r w:rsidRPr="009A54DB">
        <w:t>Lisa 4 - RMK nõuded isikukaitsevahendite kasutamiseks</w:t>
      </w:r>
    </w:p>
    <w:p w14:paraId="27001608" w14:textId="210C13E7" w:rsidR="00564F03" w:rsidRPr="00564F03" w:rsidRDefault="1443F0D8" w:rsidP="00607381">
      <w:pPr>
        <w:pStyle w:val="Loendilik"/>
        <w:numPr>
          <w:ilvl w:val="2"/>
          <w:numId w:val="25"/>
        </w:numPr>
        <w:ind w:hanging="373"/>
        <w:jc w:val="both"/>
        <w:rPr>
          <w:color w:val="FF0000"/>
        </w:rPr>
      </w:pPr>
      <w:r>
        <w:t xml:space="preserve">Lisa 5 - </w:t>
      </w:r>
      <w:r w:rsidR="001424C3">
        <w:t>T</w:t>
      </w:r>
      <w:r>
        <w:t xml:space="preserve">ehnika </w:t>
      </w:r>
      <w:r w:rsidR="001424C3" w:rsidRPr="001424C3">
        <w:t>ülevaatus akt (vorm)</w:t>
      </w:r>
      <w:r w:rsidR="003F40E6">
        <w:t xml:space="preserve">– </w:t>
      </w:r>
      <w:r w:rsidR="00814519" w:rsidRPr="009A54DB">
        <w:t>allkirjastatakse eraldi</w:t>
      </w:r>
    </w:p>
    <w:p w14:paraId="663E93B5" w14:textId="77777777" w:rsidR="004D5C51" w:rsidRPr="00014943" w:rsidRDefault="000A4531" w:rsidP="00607381">
      <w:pPr>
        <w:pStyle w:val="Loendilik"/>
        <w:numPr>
          <w:ilvl w:val="2"/>
          <w:numId w:val="25"/>
        </w:numPr>
        <w:ind w:hanging="373"/>
        <w:jc w:val="both"/>
        <w:rPr>
          <w:color w:val="FF0000"/>
        </w:rPr>
      </w:pPr>
      <w:r>
        <w:t>Lisa 6 – Tehniline kirjeldus</w:t>
      </w:r>
    </w:p>
    <w:p w14:paraId="36A53631" w14:textId="77777777" w:rsidR="00122DF1" w:rsidRPr="00014943" w:rsidRDefault="00122DF1" w:rsidP="00607381">
      <w:pPr>
        <w:pStyle w:val="Loendilik"/>
        <w:ind w:left="1224"/>
        <w:jc w:val="both"/>
        <w:rPr>
          <w:color w:val="FF0000"/>
        </w:rPr>
      </w:pPr>
    </w:p>
    <w:p w14:paraId="196BCE7A" w14:textId="28B56791" w:rsidR="00122DF1" w:rsidRPr="00A10E32" w:rsidRDefault="00122DF1" w:rsidP="00607381">
      <w:pPr>
        <w:pStyle w:val="Loendilik"/>
        <w:numPr>
          <w:ilvl w:val="0"/>
          <w:numId w:val="25"/>
        </w:numPr>
        <w:jc w:val="both"/>
        <w:rPr>
          <w:color w:val="FF0000"/>
        </w:rPr>
      </w:pPr>
      <w:r w:rsidRPr="00A10E32">
        <w:rPr>
          <w:b/>
          <w:bCs/>
        </w:rPr>
        <w:t xml:space="preserve">Lepingu </w:t>
      </w:r>
      <w:r w:rsidR="00F219C8" w:rsidRPr="00A10E32">
        <w:rPr>
          <w:b/>
          <w:bCs/>
        </w:rPr>
        <w:t xml:space="preserve">objekt ja </w:t>
      </w:r>
      <w:r w:rsidRPr="00A10E32">
        <w:rPr>
          <w:b/>
          <w:bCs/>
        </w:rPr>
        <w:t>maht</w:t>
      </w:r>
    </w:p>
    <w:p w14:paraId="1CB6A313" w14:textId="44E66D09" w:rsidR="00F219C8" w:rsidRPr="00BE4797" w:rsidRDefault="21ABA3A0" w:rsidP="00607381">
      <w:pPr>
        <w:numPr>
          <w:ilvl w:val="1"/>
          <w:numId w:val="25"/>
        </w:numPr>
        <w:jc w:val="both"/>
        <w:outlineLvl w:val="0"/>
      </w:pPr>
      <w:r w:rsidRPr="00A10E32">
        <w:t xml:space="preserve">Lepingu alusel tellija tellib ja töövõtja kohustub </w:t>
      </w:r>
      <w:r w:rsidR="036BD28F" w:rsidRPr="00A10E32">
        <w:t xml:space="preserve">teostama ajavahemikul </w:t>
      </w:r>
      <w:r w:rsidR="008D150F" w:rsidRPr="008D150F">
        <w:t>alates lepingu sõlmimisest kuni</w:t>
      </w:r>
      <w:r w:rsidR="008D150F">
        <w:t xml:space="preserve"> </w:t>
      </w:r>
      <w:r w:rsidR="036BD28F" w:rsidRPr="00A10E32">
        <w:t>31.12.2029</w:t>
      </w:r>
      <w:r w:rsidR="036BD28F">
        <w:t xml:space="preserve"> </w:t>
      </w:r>
      <w:r>
        <w:t>maapinna ettevalmistamistöid (edaspidi töö) RMK</w:t>
      </w:r>
      <w:r w:rsidR="0012576A">
        <w:t xml:space="preserve"> Kirde</w:t>
      </w:r>
      <w:r w:rsidRPr="0B25F259">
        <w:rPr>
          <w:i/>
          <w:iCs/>
        </w:rPr>
        <w:t xml:space="preserve"> </w:t>
      </w:r>
      <w:r>
        <w:t xml:space="preserve">metsakasvatuse piirkonnas töövõtja tööjõu ja tehniliste vahenditega vähemalt </w:t>
      </w:r>
      <w:r w:rsidRPr="0B25F259">
        <w:rPr>
          <w:lang w:eastAsia="et-EE"/>
        </w:rPr>
        <w:t>ühe</w:t>
      </w:r>
      <w:r w:rsidR="0041222F">
        <w:rPr>
          <w:lang w:eastAsia="et-EE"/>
        </w:rPr>
        <w:t xml:space="preserve"> (1)</w:t>
      </w:r>
      <w:r w:rsidRPr="0B25F259">
        <w:rPr>
          <w:lang w:eastAsia="et-EE"/>
        </w:rPr>
        <w:t xml:space="preserve"> tehnikakomplektiga (</w:t>
      </w:r>
      <w:r w:rsidR="0041222F" w:rsidRPr="0041222F">
        <w:rPr>
          <w:lang w:eastAsia="et-EE"/>
        </w:rPr>
        <w:t>veduktraktor ja ader</w:t>
      </w:r>
      <w:r w:rsidR="1BC0950C" w:rsidRPr="0B25F259">
        <w:rPr>
          <w:lang w:eastAsia="et-EE"/>
        </w:rPr>
        <w:t>)</w:t>
      </w:r>
      <w:r w:rsidR="0041222F">
        <w:rPr>
          <w:lang w:eastAsia="et-EE"/>
        </w:rPr>
        <w:t>.</w:t>
      </w:r>
      <w:r>
        <w:t xml:space="preserve"> Töö tegemise piirkonna määratlemine lepingus tähendab eelkõige, et tavaoludes ning hanke läbiviimise ajal ettenähtavalt kavandatakse enamik selle lepingu alusel töövõtjale üleantavast töö mahust talle anda selles piirkonnas, kuid vajadusel ka mujal Eestis. Tehnikakomplektide arvu või muu sellesarnase määratlemine tähendab, et tööd tuleb teha vähemalt nimetatud arvu tehnikaga, aga nõuetele vastavat tehnikat võib kasutada ka rohkem. </w:t>
      </w:r>
    </w:p>
    <w:p w14:paraId="6BB7C31B" w14:textId="0FC579CD" w:rsidR="2B4C85EF" w:rsidRDefault="5693FA08" w:rsidP="00607381">
      <w:pPr>
        <w:numPr>
          <w:ilvl w:val="1"/>
          <w:numId w:val="25"/>
        </w:numPr>
        <w:jc w:val="both"/>
        <w:outlineLvl w:val="0"/>
      </w:pPr>
      <w:r w:rsidRPr="0B25F259">
        <w:rPr>
          <w:b/>
          <w:bCs/>
          <w:color w:val="000000" w:themeColor="text1"/>
        </w:rPr>
        <w:t xml:space="preserve">Lepingu eeldatav maht on </w:t>
      </w:r>
      <w:r w:rsidR="00FC507E">
        <w:rPr>
          <w:b/>
          <w:bCs/>
          <w:color w:val="000000" w:themeColor="text1"/>
        </w:rPr>
        <w:t>2400</w:t>
      </w:r>
      <w:r w:rsidRPr="0B25F259">
        <w:rPr>
          <w:b/>
          <w:bCs/>
          <w:color w:val="000000" w:themeColor="text1"/>
        </w:rPr>
        <w:t xml:space="preserve"> ha. </w:t>
      </w:r>
      <w:r w:rsidRPr="0B25F259">
        <w:rPr>
          <w:color w:val="000000" w:themeColor="text1"/>
        </w:rPr>
        <w:t>Hankija ei ole raamlepingu täitmisel seotud lepingu eeldatava mahuga, teenust tellitakse vastavalt reaalsele vajadusele ja olemasolevatele võimalustele.</w:t>
      </w:r>
    </w:p>
    <w:p w14:paraId="1B0830D4" w14:textId="2BCE7261" w:rsidR="00F219C8" w:rsidRDefault="00F219C8" w:rsidP="00607381">
      <w:pPr>
        <w:pStyle w:val="Loendilik"/>
        <w:numPr>
          <w:ilvl w:val="1"/>
          <w:numId w:val="25"/>
        </w:numPr>
        <w:suppressAutoHyphens w:val="0"/>
        <w:contextualSpacing/>
        <w:jc w:val="both"/>
        <w:outlineLvl w:val="0"/>
      </w:pPr>
      <w:r>
        <w:t>Lepingu esemeks oleva töö täpsem kirjeldus ja nõuded teenuse vahetule osutajale on sätestatud lepingu lisas 6 - tehniline kirjeldus.</w:t>
      </w:r>
    </w:p>
    <w:p w14:paraId="243B4CD3" w14:textId="33322796" w:rsidR="003324C1" w:rsidRPr="004E6FAE" w:rsidRDefault="11DB4D16" w:rsidP="00607381">
      <w:pPr>
        <w:numPr>
          <w:ilvl w:val="1"/>
          <w:numId w:val="25"/>
        </w:numPr>
        <w:jc w:val="both"/>
        <w:rPr>
          <w:color w:val="FF0000"/>
        </w:rPr>
      </w:pPr>
      <w:r>
        <w:t xml:space="preserve">Pooled </w:t>
      </w:r>
      <w:r w:rsidR="00B56FD0">
        <w:t xml:space="preserve">lepivad lepinguaasta tööajagraafiku kokku hiljemalt iga lepinguaasta 1. märtsiks, sellekohane kokkulepe moodustab lepingu lisa. </w:t>
      </w:r>
      <w:r w:rsidR="00A0386F" w:rsidRPr="00A0386F">
        <w:t>Töövõtja peab tööajagraafiku ja hinnakokkuleppe allkirjastama hiljemalt 7 (seitsme) tööpäeva jooksul alates selle tellija poolt töövõtjale esitamisest ja selle allkirjastatult koheselt tellijale tagasi saatma</w:t>
      </w:r>
      <w:r w:rsidR="00A0386F">
        <w:t xml:space="preserve">. </w:t>
      </w:r>
      <w:r w:rsidR="00B56FD0">
        <w:t xml:space="preserve">Esimesel lepinguaastal pooled </w:t>
      </w:r>
      <w:r w:rsidR="00B56FD0" w:rsidRPr="000E1389">
        <w:t>lepivad tööajagraafiku kokku lepingu sõlmimisel, sellekohane kokkulepe moodustab lepingu lisa, mis allkirjastatakse digitaalselt</w:t>
      </w:r>
      <w:r w:rsidR="000E1389" w:rsidRPr="000E1389">
        <w:t>.</w:t>
      </w:r>
      <w:r w:rsidR="000E1389">
        <w:t xml:space="preserve"> </w:t>
      </w:r>
    </w:p>
    <w:p w14:paraId="0E098B47" w14:textId="77777777" w:rsidR="004E6FAE" w:rsidRPr="003324C1" w:rsidRDefault="004E6FAE" w:rsidP="004E6FAE">
      <w:pPr>
        <w:ind w:left="792"/>
        <w:rPr>
          <w:color w:val="FF0000"/>
        </w:rPr>
      </w:pPr>
    </w:p>
    <w:p w14:paraId="20C768B9" w14:textId="7B195ACF" w:rsidR="00620E15" w:rsidRPr="00620E15" w:rsidRDefault="00620E15" w:rsidP="008B1F5C">
      <w:pPr>
        <w:pStyle w:val="Loendilik"/>
        <w:numPr>
          <w:ilvl w:val="0"/>
          <w:numId w:val="25"/>
        </w:numPr>
        <w:rPr>
          <w:b/>
          <w:bCs/>
        </w:rPr>
      </w:pPr>
      <w:r w:rsidRPr="461E5D77">
        <w:rPr>
          <w:b/>
          <w:bCs/>
        </w:rPr>
        <w:t>Tööde tellimine</w:t>
      </w:r>
    </w:p>
    <w:p w14:paraId="3A75D1B8" w14:textId="77777777" w:rsidR="00BE4797" w:rsidRPr="00BE4797" w:rsidRDefault="00BE4797" w:rsidP="00607381">
      <w:pPr>
        <w:pStyle w:val="Loendilik"/>
        <w:numPr>
          <w:ilvl w:val="1"/>
          <w:numId w:val="25"/>
        </w:numPr>
        <w:suppressAutoHyphens w:val="0"/>
        <w:contextualSpacing/>
        <w:jc w:val="both"/>
        <w:outlineLvl w:val="0"/>
      </w:pPr>
      <w:r w:rsidRPr="008B1F5C">
        <w:t>Tellija</w:t>
      </w:r>
      <w:r w:rsidRPr="00BE4797">
        <w:t xml:space="preserve"> esitab tellimusi vastavalt vajadusele.</w:t>
      </w:r>
    </w:p>
    <w:p w14:paraId="28E94D28" w14:textId="77777777" w:rsidR="00540FFF" w:rsidRPr="008B1F5C" w:rsidRDefault="00BE4797" w:rsidP="00607381">
      <w:pPr>
        <w:pStyle w:val="Loendilik"/>
        <w:numPr>
          <w:ilvl w:val="1"/>
          <w:numId w:val="25"/>
        </w:numPr>
        <w:suppressAutoHyphens w:val="0"/>
        <w:contextualSpacing/>
        <w:jc w:val="both"/>
        <w:outlineLvl w:val="0"/>
      </w:pPr>
      <w:r w:rsidRPr="008B1F5C">
        <w:t>Tellija esitab enne tööde alustamist töövõtjale tööde tellimuse.</w:t>
      </w:r>
      <w:r w:rsidR="00540FFF" w:rsidRPr="008B1F5C">
        <w:t xml:space="preserve"> Tööde tellimused antakse üle  elektrooniliselt Töövõtja poolt määratud e-posti aadressil või läbi RMK elektroonilise keskkonna. Elektrooniliselt esitatud üleandmisi ei allkirjastata.</w:t>
      </w:r>
    </w:p>
    <w:p w14:paraId="47456A08" w14:textId="77777777" w:rsidR="00BE4797" w:rsidRPr="00BE4797" w:rsidRDefault="00BE4797" w:rsidP="00607381">
      <w:pPr>
        <w:pStyle w:val="Loendilik"/>
        <w:numPr>
          <w:ilvl w:val="1"/>
          <w:numId w:val="25"/>
        </w:numPr>
        <w:suppressAutoHyphens w:val="0"/>
        <w:contextualSpacing/>
        <w:jc w:val="both"/>
        <w:outlineLvl w:val="0"/>
      </w:pPr>
      <w:r w:rsidRPr="008B1F5C">
        <w:t>Tellimuse</w:t>
      </w:r>
      <w:r w:rsidRPr="00BE4797">
        <w:t xml:space="preserve"> üleandmisel määratakse :</w:t>
      </w:r>
    </w:p>
    <w:p w14:paraId="4D018561" w14:textId="77777777" w:rsidR="00BE4797" w:rsidRPr="00BE4797" w:rsidRDefault="00BE4797" w:rsidP="00607381">
      <w:pPr>
        <w:pStyle w:val="Loendilik"/>
        <w:numPr>
          <w:ilvl w:val="2"/>
          <w:numId w:val="25"/>
        </w:numPr>
        <w:ind w:hanging="373"/>
        <w:jc w:val="both"/>
      </w:pPr>
      <w:r w:rsidRPr="00BE4797">
        <w:t>tööle esitatavad nõuded, s.h kvaliteedinõuded;</w:t>
      </w:r>
    </w:p>
    <w:p w14:paraId="4E66B739" w14:textId="77777777" w:rsidR="00BE4797" w:rsidRPr="00BE4797" w:rsidRDefault="00BE4797" w:rsidP="00607381">
      <w:pPr>
        <w:pStyle w:val="Loendilik"/>
        <w:numPr>
          <w:ilvl w:val="2"/>
          <w:numId w:val="25"/>
        </w:numPr>
        <w:ind w:hanging="373"/>
        <w:jc w:val="both"/>
      </w:pPr>
      <w:r w:rsidRPr="00BE4797">
        <w:t>töö maht;</w:t>
      </w:r>
    </w:p>
    <w:p w14:paraId="558FEF81" w14:textId="77777777" w:rsidR="00BE4797" w:rsidRPr="00BE4797" w:rsidRDefault="00BE4797" w:rsidP="00607381">
      <w:pPr>
        <w:pStyle w:val="Loendilik"/>
        <w:numPr>
          <w:ilvl w:val="2"/>
          <w:numId w:val="25"/>
        </w:numPr>
        <w:ind w:hanging="373"/>
        <w:jc w:val="both"/>
      </w:pPr>
      <w:r w:rsidRPr="00BE4797">
        <w:t>ühikuhind;</w:t>
      </w:r>
    </w:p>
    <w:p w14:paraId="0DE413FD" w14:textId="77777777" w:rsidR="00BE4797" w:rsidRDefault="00BE4797" w:rsidP="00607381">
      <w:pPr>
        <w:pStyle w:val="Loendilik"/>
        <w:numPr>
          <w:ilvl w:val="2"/>
          <w:numId w:val="25"/>
        </w:numPr>
        <w:ind w:hanging="373"/>
        <w:jc w:val="both"/>
      </w:pPr>
      <w:r w:rsidRPr="00BE4797">
        <w:t>tööobjekti asukoht.</w:t>
      </w:r>
    </w:p>
    <w:p w14:paraId="7B5C8E8F" w14:textId="357C3D7B" w:rsidR="00C30B83" w:rsidRPr="00662DD5" w:rsidRDefault="00C30B83" w:rsidP="00607381">
      <w:pPr>
        <w:pStyle w:val="Loendilik"/>
        <w:numPr>
          <w:ilvl w:val="2"/>
          <w:numId w:val="25"/>
        </w:numPr>
        <w:ind w:hanging="373"/>
        <w:jc w:val="both"/>
        <w:rPr>
          <w:rStyle w:val="normal1"/>
          <w:rFonts w:eastAsia="Lucida Sans Unicode"/>
        </w:rPr>
      </w:pPr>
      <w:r w:rsidRPr="008B1F5C">
        <w:t>tööde alustamise</w:t>
      </w:r>
      <w:r w:rsidRPr="00662DD5">
        <w:rPr>
          <w:rStyle w:val="normal1"/>
          <w:rFonts w:eastAsia="Lucida Sans Unicode"/>
        </w:rPr>
        <w:t xml:space="preserve"> ja nõutav lõpetamise kuupäev</w:t>
      </w:r>
      <w:r>
        <w:rPr>
          <w:rStyle w:val="normal1"/>
          <w:rFonts w:eastAsia="Lucida Sans Unicode"/>
        </w:rPr>
        <w:t>.</w:t>
      </w:r>
    </w:p>
    <w:p w14:paraId="01DF8883" w14:textId="77777777" w:rsidR="00BE4797" w:rsidRPr="008B1F5C" w:rsidRDefault="00BE4797" w:rsidP="00607381">
      <w:pPr>
        <w:pStyle w:val="Loendilik"/>
        <w:numPr>
          <w:ilvl w:val="1"/>
          <w:numId w:val="25"/>
        </w:numPr>
        <w:suppressAutoHyphens w:val="0"/>
        <w:contextualSpacing/>
        <w:jc w:val="both"/>
        <w:outlineLvl w:val="0"/>
      </w:pPr>
      <w:r w:rsidRPr="008B1F5C">
        <w:t>Tellija poolseks tööde üleandjaks on metsakasvataja.</w:t>
      </w:r>
    </w:p>
    <w:p w14:paraId="75F67BC3" w14:textId="77777777" w:rsidR="00BE4797" w:rsidRPr="008B1F5C" w:rsidRDefault="00BE4797" w:rsidP="00607381">
      <w:pPr>
        <w:pStyle w:val="Loendilik"/>
        <w:numPr>
          <w:ilvl w:val="1"/>
          <w:numId w:val="25"/>
        </w:numPr>
        <w:suppressAutoHyphens w:val="0"/>
        <w:contextualSpacing/>
        <w:jc w:val="both"/>
        <w:outlineLvl w:val="0"/>
      </w:pPr>
      <w:r w:rsidRPr="008B1F5C">
        <w:t xml:space="preserve">Tööde tellimusi esitatakse töövõtjale jooksvalt ning arvestusega, et samaaegselt on töövõtjale tagatud võimalus teostada töid mitte vähem, kui 1/4 käimasoleva tööajagraafiku kuu tööde mahust eeldusel, et vastavale tööajagraafiku kuule eelnenud kuu üle antud tööde mahtudest on „Lõpetatud“ staatuses vähemalt 3/4. </w:t>
      </w:r>
    </w:p>
    <w:p w14:paraId="0BF6D5FD" w14:textId="77777777" w:rsidR="00BE4797" w:rsidRPr="008B1F5C" w:rsidRDefault="00BE4797" w:rsidP="00607381">
      <w:pPr>
        <w:pStyle w:val="Loendilik"/>
        <w:numPr>
          <w:ilvl w:val="1"/>
          <w:numId w:val="25"/>
        </w:numPr>
        <w:suppressAutoHyphens w:val="0"/>
        <w:contextualSpacing/>
        <w:jc w:val="both"/>
        <w:outlineLvl w:val="0"/>
      </w:pPr>
      <w:r w:rsidRPr="008B1F5C">
        <w:lastRenderedPageBreak/>
        <w:t xml:space="preserve">Käimasoleva tööajagraafiku kuu jooksul võib töövõtjale esitada tellimusi tööde kohta juurde, kui käimasoleva tööajagraafiku kuu üle antud tööde mahtudest on „Valmis“ või „Lõpetatud“ staatuses mitte vähem, kui 1/2. </w:t>
      </w:r>
    </w:p>
    <w:p w14:paraId="5AD37F27" w14:textId="77777777" w:rsidR="000A6A88" w:rsidRPr="008B1F5C" w:rsidRDefault="00BE4797" w:rsidP="00607381">
      <w:pPr>
        <w:pStyle w:val="Loendilik"/>
        <w:numPr>
          <w:ilvl w:val="1"/>
          <w:numId w:val="25"/>
        </w:numPr>
        <w:suppressAutoHyphens w:val="0"/>
        <w:contextualSpacing/>
        <w:jc w:val="both"/>
        <w:outlineLvl w:val="0"/>
      </w:pPr>
      <w:r w:rsidRPr="008B1F5C">
        <w:t xml:space="preserve">Tööde tellimusi võib töövõtjale esitada väiksemas mahus, kui punktis </w:t>
      </w:r>
      <w:r w:rsidR="00325053" w:rsidRPr="008B1F5C">
        <w:t>4</w:t>
      </w:r>
      <w:r w:rsidR="00630892" w:rsidRPr="008B1F5C">
        <w:t xml:space="preserve">.5 </w:t>
      </w:r>
      <w:r w:rsidRPr="008B1F5C">
        <w:t>kirjeldatud, või tellimusi võib mitte esitada või tööde tellimusi võib tühistada, kui vastava tööajagraafiku kuule eelnenud üle-eelmise kuu või sellele eelnenud kuude üle antud tööde maht ei ole täielikult „Lõpetatud“ staatuses.</w:t>
      </w:r>
    </w:p>
    <w:p w14:paraId="068403EF" w14:textId="0CF980EB" w:rsidR="000A6A88" w:rsidRPr="00BE4797" w:rsidRDefault="000A6A88" w:rsidP="00607381">
      <w:pPr>
        <w:pStyle w:val="Loendilik"/>
        <w:numPr>
          <w:ilvl w:val="1"/>
          <w:numId w:val="25"/>
        </w:numPr>
        <w:suppressAutoHyphens w:val="0"/>
        <w:contextualSpacing/>
        <w:jc w:val="both"/>
        <w:outlineLvl w:val="0"/>
      </w:pPr>
      <w:r w:rsidRPr="008B1F5C">
        <w:t>Kui tellijal tekib pretensioone töövõtja poolt kasutatavale tehnikale, maapinna ettevalmistuse</w:t>
      </w:r>
      <w:r w:rsidRPr="00BE4797">
        <w:t xml:space="preserve"> agregaadile, kasutatavale tarkvarale või juhtide kvalifikatsiooni suhtes, vormistab tellija selle vähemalt kirjalikku taasesitamist võimaldavas vormis mittevastavusena ning määrab töövõtjale tähtaja puuduste kõrvaldamiseks, vajadusel tööd selleks peatatakse.</w:t>
      </w:r>
    </w:p>
    <w:p w14:paraId="7929CDC1" w14:textId="2B4F27C8" w:rsidR="00EC1695" w:rsidRPr="00BE4797" w:rsidRDefault="00EC1695" w:rsidP="00607381">
      <w:pPr>
        <w:pStyle w:val="Loendilik"/>
        <w:ind w:left="927"/>
        <w:contextualSpacing/>
        <w:jc w:val="both"/>
        <w:outlineLvl w:val="0"/>
      </w:pPr>
      <w:bookmarkStart w:id="0" w:name="_Hlk158219110"/>
      <w:bookmarkEnd w:id="0"/>
    </w:p>
    <w:p w14:paraId="53C7537B" w14:textId="4424763C" w:rsidR="00EC1695" w:rsidRPr="00BE4797" w:rsidRDefault="00EC1695" w:rsidP="00607381">
      <w:pPr>
        <w:pStyle w:val="Loendilik"/>
        <w:numPr>
          <w:ilvl w:val="0"/>
          <w:numId w:val="25"/>
        </w:numPr>
        <w:jc w:val="both"/>
        <w:rPr>
          <w:b/>
          <w:bCs/>
        </w:rPr>
      </w:pPr>
      <w:r w:rsidRPr="461E5D77">
        <w:rPr>
          <w:b/>
          <w:bCs/>
        </w:rPr>
        <w:t>Töö üleandmine</w:t>
      </w:r>
    </w:p>
    <w:p w14:paraId="20DA84F4" w14:textId="2BBA4A97" w:rsidR="00EC1695" w:rsidRPr="008B1F5C" w:rsidRDefault="00EC1695" w:rsidP="00607381">
      <w:pPr>
        <w:pStyle w:val="Loendilik"/>
        <w:numPr>
          <w:ilvl w:val="1"/>
          <w:numId w:val="25"/>
        </w:numPr>
        <w:suppressAutoHyphens w:val="0"/>
        <w:contextualSpacing/>
        <w:jc w:val="both"/>
        <w:outlineLvl w:val="0"/>
      </w:pPr>
      <w:r>
        <w:t>Töövõtja esitab tellijale töö lõpetamise teate hiljemalt kolme</w:t>
      </w:r>
      <w:r w:rsidR="0071671F">
        <w:t xml:space="preserve"> (3)</w:t>
      </w:r>
      <w:r>
        <w:t xml:space="preserve"> tööpäeva jooksul peale </w:t>
      </w:r>
      <w:r w:rsidRPr="008B1F5C">
        <w:t>tööde lõpetamist.</w:t>
      </w:r>
    </w:p>
    <w:p w14:paraId="460BE7C0" w14:textId="6F51E751" w:rsidR="007C232C" w:rsidRPr="008B1F5C" w:rsidRDefault="00776FBC" w:rsidP="00607381">
      <w:pPr>
        <w:pStyle w:val="Loendilik"/>
        <w:numPr>
          <w:ilvl w:val="1"/>
          <w:numId w:val="25"/>
        </w:numPr>
        <w:suppressAutoHyphens w:val="0"/>
        <w:contextualSpacing/>
        <w:jc w:val="both"/>
        <w:outlineLvl w:val="0"/>
      </w:pPr>
      <w:r w:rsidRPr="008B1F5C">
        <w:t xml:space="preserve">Tellija vaatab teostatud töö üle ning </w:t>
      </w:r>
      <w:r w:rsidR="007C232C" w:rsidRPr="008B1F5C">
        <w:t xml:space="preserve">koostab tööde vastuvõtmise akti </w:t>
      </w:r>
      <w:r w:rsidR="009B341E" w:rsidRPr="008B1F5C">
        <w:t xml:space="preserve">või esitab töövõtjale pretensiooni töö mittevastavuse kohta </w:t>
      </w:r>
      <w:r w:rsidR="007C232C" w:rsidRPr="008B1F5C">
        <w:t xml:space="preserve">peale tööde ülevaatamist ning tehtud töö kvaliteedi hindamist hiljemalt </w:t>
      </w:r>
      <w:r w:rsidR="000732BC" w:rsidRPr="008B1F5C">
        <w:t>21</w:t>
      </w:r>
      <w:r w:rsidR="007C232C" w:rsidRPr="008B1F5C">
        <w:t xml:space="preserve"> (</w:t>
      </w:r>
      <w:r w:rsidR="000732BC" w:rsidRPr="008B1F5C">
        <w:t>kaksk</w:t>
      </w:r>
      <w:r w:rsidR="0080764B" w:rsidRPr="008B1F5C">
        <w:t>ümmend üks</w:t>
      </w:r>
      <w:r w:rsidR="007C232C" w:rsidRPr="008B1F5C">
        <w:t>) päeva jooksul.</w:t>
      </w:r>
    </w:p>
    <w:p w14:paraId="6B5057D0" w14:textId="77777777" w:rsidR="00EC1695" w:rsidRPr="008B1F5C" w:rsidRDefault="00EC1695" w:rsidP="00607381">
      <w:pPr>
        <w:pStyle w:val="Loendilik"/>
        <w:numPr>
          <w:ilvl w:val="1"/>
          <w:numId w:val="25"/>
        </w:numPr>
        <w:suppressAutoHyphens w:val="0"/>
        <w:contextualSpacing/>
        <w:jc w:val="both"/>
        <w:outlineLvl w:val="0"/>
      </w:pPr>
      <w:r w:rsidRPr="008B1F5C">
        <w:t>Aktis kajastatud pindala tuleb esitada kaks kohta pärast koma (0,01 ha) täpsusega.</w:t>
      </w:r>
    </w:p>
    <w:p w14:paraId="55770D83" w14:textId="77777777" w:rsidR="003148BF" w:rsidRPr="008B1F5C" w:rsidRDefault="003148BF" w:rsidP="00607381">
      <w:pPr>
        <w:pStyle w:val="Loendilik"/>
        <w:numPr>
          <w:ilvl w:val="1"/>
          <w:numId w:val="25"/>
        </w:numPr>
        <w:suppressAutoHyphens w:val="0"/>
        <w:contextualSpacing/>
        <w:jc w:val="both"/>
        <w:outlineLvl w:val="0"/>
      </w:pPr>
      <w:r w:rsidRPr="008B1F5C">
        <w:t>Juhul, kui tööde vastuvõtmisel on tellijal pretensioone kokkulepitud tööde nõuetekohasuse kohta, määrab ta töövõtjale tähtaja puuduste kõrvaldamiseks ning samavõrra lükkub edasi tööde eest tasumise kohustus. Juhul, kui töövõtja ei kõrvalda puudusi nimetatud tähtajaks, on tellijal õigus alandada poolte vahel kokkulepitud tööde maksumust ning nõuda tekitatud kahju hüvitamist. Tasu alandamise ulatuse (summa) teatab tellija kirjalikult. Juhul, kui puudusi ei ole võimalik kõrvaldada, on tellijal õigus tekitatud kahju maha arvestada tasumisele kuuluvast summast.</w:t>
      </w:r>
    </w:p>
    <w:p w14:paraId="534E3D0B" w14:textId="77777777" w:rsidR="003148BF" w:rsidRPr="008B1F5C" w:rsidRDefault="003148BF" w:rsidP="00607381">
      <w:pPr>
        <w:pStyle w:val="Loendilik"/>
        <w:numPr>
          <w:ilvl w:val="1"/>
          <w:numId w:val="25"/>
        </w:numPr>
        <w:suppressAutoHyphens w:val="0"/>
        <w:contextualSpacing/>
        <w:jc w:val="both"/>
        <w:outlineLvl w:val="0"/>
      </w:pPr>
      <w:r w:rsidRPr="008B1F5C">
        <w:t>Juhul, kui töövõtja ei nõustu tellija pretensioonidega, esitab töövõtja selle kohta 5 (viie) päeva jooksul teavituse ning nõuab ekspertiisi määramist. Ekspertiisi kulud kannab töövõtja. Juhul, kui ekspertiis tõestab tellija pretensioonide alusetust, on töövõtjal õigus ekspertiisi kulud tellijalt sisse nõuda.</w:t>
      </w:r>
    </w:p>
    <w:p w14:paraId="7B88C2C2" w14:textId="77777777" w:rsidR="003148BF" w:rsidRPr="008B1F5C" w:rsidRDefault="003148BF" w:rsidP="00607381">
      <w:pPr>
        <w:pStyle w:val="Loendilik"/>
        <w:numPr>
          <w:ilvl w:val="1"/>
          <w:numId w:val="25"/>
        </w:numPr>
        <w:suppressAutoHyphens w:val="0"/>
        <w:contextualSpacing/>
        <w:jc w:val="both"/>
        <w:outlineLvl w:val="0"/>
      </w:pPr>
      <w:r w:rsidRPr="008B1F5C">
        <w:t xml:space="preserve">Juhul, kui töövõtja tegevus ei vasta tellija keskkonnanõuetele, fikseerib tellija selle mittevastavusena ning määrab tähtaja puuduste kõrvaldamiseks, vajadusel tööd seniks peatatakse. </w:t>
      </w:r>
    </w:p>
    <w:p w14:paraId="10139AA6" w14:textId="77777777" w:rsidR="00987965" w:rsidRPr="008B1F5C" w:rsidRDefault="00987965" w:rsidP="00607381">
      <w:pPr>
        <w:pStyle w:val="Loendilik"/>
        <w:numPr>
          <w:ilvl w:val="1"/>
          <w:numId w:val="25"/>
        </w:numPr>
        <w:suppressAutoHyphens w:val="0"/>
        <w:contextualSpacing/>
        <w:jc w:val="both"/>
        <w:outlineLvl w:val="0"/>
      </w:pPr>
      <w:r w:rsidRPr="008B1F5C">
        <w:t>Tööde vastuvõtmisel näidatud töömahu aluseks on tegelikult teostatud ja tellija poolt vastuvõetud maht.</w:t>
      </w:r>
    </w:p>
    <w:p w14:paraId="5B208E8C" w14:textId="77777777" w:rsidR="00987965" w:rsidRPr="008B1F5C" w:rsidRDefault="00987965" w:rsidP="00607381">
      <w:pPr>
        <w:pStyle w:val="Loendilik"/>
        <w:numPr>
          <w:ilvl w:val="1"/>
          <w:numId w:val="25"/>
        </w:numPr>
        <w:suppressAutoHyphens w:val="0"/>
        <w:contextualSpacing/>
        <w:jc w:val="both"/>
        <w:outlineLvl w:val="0"/>
      </w:pPr>
      <w:r w:rsidRPr="008B1F5C">
        <w:t xml:space="preserve">Töö vastuvõtmist ei allkirjastata poolte poolt juhul, kui tellija edastab vastuvõtmise akti elektrooniliselt töövõtjale.  </w:t>
      </w:r>
    </w:p>
    <w:p w14:paraId="7DECF51F" w14:textId="77777777" w:rsidR="00B82074" w:rsidRPr="008B1F5C" w:rsidRDefault="00987965" w:rsidP="00607381">
      <w:pPr>
        <w:pStyle w:val="Loendilik"/>
        <w:numPr>
          <w:ilvl w:val="1"/>
          <w:numId w:val="25"/>
        </w:numPr>
        <w:suppressAutoHyphens w:val="0"/>
        <w:contextualSpacing/>
        <w:jc w:val="both"/>
        <w:outlineLvl w:val="0"/>
      </w:pPr>
      <w:r w:rsidRPr="008B1F5C">
        <w:t>Töö vastuvõtmisel oleva töömahuga nõustumist kinnitab töövõtja arve esitamisega.</w:t>
      </w:r>
    </w:p>
    <w:p w14:paraId="00FBC094" w14:textId="5C532CDD" w:rsidR="00EC1695" w:rsidRDefault="000729D3" w:rsidP="00607381">
      <w:pPr>
        <w:pStyle w:val="Loendilik"/>
        <w:numPr>
          <w:ilvl w:val="1"/>
          <w:numId w:val="25"/>
        </w:numPr>
        <w:suppressAutoHyphens w:val="0"/>
        <w:contextualSpacing/>
        <w:jc w:val="both"/>
        <w:outlineLvl w:val="0"/>
      </w:pPr>
      <w:r w:rsidRPr="008B1F5C">
        <w:t>Tellija</w:t>
      </w:r>
      <w:r>
        <w:t xml:space="preserve"> esindajaks juhendamisel ja tööde vastuvõtmisel on töö üle andnud metsakasvataja.</w:t>
      </w:r>
    </w:p>
    <w:p w14:paraId="6A74CDEA" w14:textId="77777777" w:rsidR="0011597D" w:rsidRDefault="0011597D" w:rsidP="00607381">
      <w:pPr>
        <w:ind w:left="927"/>
        <w:jc w:val="both"/>
      </w:pPr>
    </w:p>
    <w:p w14:paraId="2542C113" w14:textId="77777777" w:rsidR="00BB38B9" w:rsidRPr="00662DD5" w:rsidRDefault="00BB38B9" w:rsidP="00607381">
      <w:pPr>
        <w:pStyle w:val="Loendilik"/>
        <w:numPr>
          <w:ilvl w:val="0"/>
          <w:numId w:val="25"/>
        </w:numPr>
        <w:jc w:val="both"/>
        <w:rPr>
          <w:b/>
          <w:bCs/>
        </w:rPr>
      </w:pPr>
      <w:r w:rsidRPr="461E5D77">
        <w:rPr>
          <w:b/>
          <w:bCs/>
        </w:rPr>
        <w:t xml:space="preserve">Tellijal on õigus: </w:t>
      </w:r>
    </w:p>
    <w:p w14:paraId="648AAA94" w14:textId="1F17E1B4" w:rsidR="004F5CE2" w:rsidRPr="004F5CE2" w:rsidRDefault="4A24A77B" w:rsidP="00607381">
      <w:pPr>
        <w:pStyle w:val="Loendilik"/>
        <w:numPr>
          <w:ilvl w:val="1"/>
          <w:numId w:val="25"/>
        </w:numPr>
        <w:suppressAutoHyphens w:val="0"/>
        <w:contextualSpacing/>
        <w:jc w:val="both"/>
        <w:outlineLvl w:val="0"/>
      </w:pPr>
      <w:bookmarkStart w:id="1" w:name="_Ref148007471"/>
      <w:r>
        <w:t xml:space="preserve">oma äranägemisel töövõtja eelistusi arvesse võtmata </w:t>
      </w:r>
      <w:r w:rsidR="78D07BAB">
        <w:t xml:space="preserve">määrata iga </w:t>
      </w:r>
      <w:r w:rsidR="00C647F1">
        <w:t>tööobjekti</w:t>
      </w:r>
      <w:r w:rsidR="12F0BFDC">
        <w:t xml:space="preserve"> </w:t>
      </w:r>
      <w:r w:rsidR="78D07BAB">
        <w:t>lõikes eraldi</w:t>
      </w:r>
      <w:r>
        <w:t xml:space="preserve"> </w:t>
      </w:r>
      <w:r w:rsidR="6542478A">
        <w:t>tööde tähtaeg</w:t>
      </w:r>
      <w:r w:rsidR="78D07BAB">
        <w:t>, tööde tingimused ja asukoht</w:t>
      </w:r>
      <w:r w:rsidR="6542478A">
        <w:t xml:space="preserve"> </w:t>
      </w:r>
      <w:r w:rsidR="78D07BAB">
        <w:t xml:space="preserve">ning nõuda, et </w:t>
      </w:r>
      <w:r w:rsidR="6542478A">
        <w:t>töövõtja</w:t>
      </w:r>
      <w:r w:rsidR="78D07BAB">
        <w:t xml:space="preserve"> järgiks täpselt ja kõrvalekaldumatult tööde tähtaegu ja tingimusi, s.h </w:t>
      </w:r>
      <w:r w:rsidR="00C647F1">
        <w:t xml:space="preserve">tööobjektide </w:t>
      </w:r>
      <w:r w:rsidR="78D07BAB">
        <w:t xml:space="preserve">lõikes;    </w:t>
      </w:r>
    </w:p>
    <w:p w14:paraId="7AEED5EC" w14:textId="77777777" w:rsidR="00AE26C9" w:rsidRDefault="00AE26C9" w:rsidP="00607381">
      <w:pPr>
        <w:pStyle w:val="Loendilik"/>
        <w:numPr>
          <w:ilvl w:val="1"/>
          <w:numId w:val="25"/>
        </w:numPr>
        <w:suppressAutoHyphens w:val="0"/>
        <w:contextualSpacing/>
        <w:jc w:val="both"/>
        <w:outlineLvl w:val="0"/>
      </w:pPr>
      <w:r>
        <w:t xml:space="preserve">kontrollida igal ajal töövõtja tööde tähtaegsust, kvaliteeti, mahtu, töövõtja poolt kasutatavaid töövõtteid, töövahendeid ja töid teostavaid füüsilisi isikuid ning hinnata kõigi nimetatud asjaolude ja isikute vastavust käesolevas lepingus, selle lisades, </w:t>
      </w:r>
      <w:r>
        <w:lastRenderedPageBreak/>
        <w:t>lepingu sõlmimisele eelnenud riigihankes ja kehtivates õigusaktides sätestatud nõuetele</w:t>
      </w:r>
      <w:bookmarkEnd w:id="1"/>
      <w:r>
        <w:t xml:space="preserve">; </w:t>
      </w:r>
    </w:p>
    <w:p w14:paraId="3791BF16" w14:textId="20DEA59D" w:rsidR="00AE26C9" w:rsidRDefault="00AE26C9" w:rsidP="00607381">
      <w:pPr>
        <w:pStyle w:val="Loendilik"/>
        <w:numPr>
          <w:ilvl w:val="1"/>
          <w:numId w:val="25"/>
        </w:numPr>
        <w:suppressAutoHyphens w:val="0"/>
        <w:contextualSpacing/>
        <w:jc w:val="both"/>
        <w:outlineLvl w:val="0"/>
      </w:pPr>
      <w:r>
        <w:t xml:space="preserve">kontrollida punktis </w:t>
      </w:r>
      <w:r w:rsidR="00370735">
        <w:t xml:space="preserve">5.2 </w:t>
      </w:r>
      <w:r>
        <w:t>nimetatud asjaolusid töövõtja juuresolekuta ning anda korraldusi esinevate mittevastavuste kõrvaldamiseks;</w:t>
      </w:r>
    </w:p>
    <w:p w14:paraId="0D86134F" w14:textId="543188E6" w:rsidR="00206C02" w:rsidRPr="00206C02" w:rsidRDefault="00740E54" w:rsidP="00607381">
      <w:pPr>
        <w:pStyle w:val="Loendilik"/>
        <w:numPr>
          <w:ilvl w:val="1"/>
          <w:numId w:val="25"/>
        </w:numPr>
        <w:suppressAutoHyphens w:val="0"/>
        <w:contextualSpacing/>
        <w:jc w:val="both"/>
        <w:outlineLvl w:val="0"/>
      </w:pPr>
      <w:r>
        <w:t>k</w:t>
      </w:r>
      <w:r w:rsidR="5C59A06E">
        <w:t>ui tellijal tekib pretensioone töövõtja poolt kasutatavale tehnikale, maapinna ettevalmistuse agregaadile, kasutatavale tarkvarale või juhtide kvalifikatsiooni suhtes, vormistab tellija selle vähemalt kirjalikku taasesitamist võimaldavas vormis mittevastavusena ning määrab töövõtjale tähtaja puuduste kõrvaldamiseks, vajadusel tööd selleks peatatakse.</w:t>
      </w:r>
    </w:p>
    <w:p w14:paraId="12DA5AF7" w14:textId="77777777" w:rsidR="00AE26C9" w:rsidRPr="00662DD5" w:rsidRDefault="00AE26C9" w:rsidP="00607381">
      <w:pPr>
        <w:pStyle w:val="Loendilik"/>
        <w:numPr>
          <w:ilvl w:val="1"/>
          <w:numId w:val="25"/>
        </w:numPr>
        <w:suppressAutoHyphens w:val="0"/>
        <w:contextualSpacing/>
        <w:jc w:val="both"/>
        <w:outlineLvl w:val="0"/>
      </w:pPr>
      <w:r>
        <w:t>kontrollida keskkonnanõuetest kinni pidamist;</w:t>
      </w:r>
    </w:p>
    <w:p w14:paraId="5DE08095" w14:textId="77777777" w:rsidR="00AE26C9" w:rsidRPr="008B1F5C" w:rsidRDefault="00AE26C9" w:rsidP="00607381">
      <w:pPr>
        <w:pStyle w:val="Loendilik"/>
        <w:numPr>
          <w:ilvl w:val="1"/>
          <w:numId w:val="25"/>
        </w:numPr>
        <w:suppressAutoHyphens w:val="0"/>
        <w:contextualSpacing/>
        <w:jc w:val="both"/>
        <w:outlineLvl w:val="0"/>
      </w:pPr>
      <w:r>
        <w:t xml:space="preserve">peatada tööd, kui töövõtja ei pea kinni tellija poolt esitatud nõuetest tööle või kui </w:t>
      </w:r>
      <w:r w:rsidRPr="008B1F5C">
        <w:t>looduslikud tingimused ei võimalda kvaliteetselt töötamist;</w:t>
      </w:r>
    </w:p>
    <w:p w14:paraId="08B1BF94" w14:textId="77777777" w:rsidR="00AE26C9" w:rsidRPr="00662DD5" w:rsidRDefault="00AE26C9" w:rsidP="00607381">
      <w:pPr>
        <w:pStyle w:val="Loendilik"/>
        <w:numPr>
          <w:ilvl w:val="1"/>
          <w:numId w:val="25"/>
        </w:numPr>
        <w:suppressAutoHyphens w:val="0"/>
        <w:contextualSpacing/>
        <w:jc w:val="both"/>
        <w:outlineLvl w:val="0"/>
      </w:pPr>
      <w:r>
        <w:t>mitte tasuda töövõtjale ebakvaliteetselt tehtud tööde eest kogu tööobjekti ulatuses;</w:t>
      </w:r>
    </w:p>
    <w:p w14:paraId="7B4EDAFB" w14:textId="6D296F59" w:rsidR="008D2782" w:rsidRDefault="00AE26C9" w:rsidP="00607381">
      <w:pPr>
        <w:pStyle w:val="Loendilik"/>
        <w:numPr>
          <w:ilvl w:val="1"/>
          <w:numId w:val="25"/>
        </w:numPr>
        <w:suppressAutoHyphens w:val="0"/>
        <w:contextualSpacing/>
        <w:jc w:val="both"/>
        <w:outlineLvl w:val="0"/>
      </w:pPr>
      <w:r>
        <w:t>taotleda Maksu- ja Tolliametilt töövõtja</w:t>
      </w:r>
      <w:r w:rsidR="6A5D259C">
        <w:t xml:space="preserve"> ja/või alltöövõtja</w:t>
      </w:r>
      <w:r>
        <w:t xml:space="preserve"> </w:t>
      </w:r>
      <w:r w:rsidRPr="008B1F5C">
        <w:t>maksusaladusena käsitletavat teavet, sh töötamise registrisse kantud isikute arv, väljamakseid saanud isikute arv, töötasude brutosumma</w:t>
      </w:r>
      <w:r>
        <w:t>, keskmine töötasu. Lepingu sõlmimisega annab töövõtja nõusoleku Maksu- ja Tolliameti poolt tellijale eelnimetatud teabe esitamiseks</w:t>
      </w:r>
      <w:r w:rsidR="009A54DB">
        <w:t>.</w:t>
      </w:r>
    </w:p>
    <w:p w14:paraId="63FC51D4" w14:textId="77777777" w:rsidR="009A54DB" w:rsidRPr="00287732" w:rsidRDefault="009A54DB" w:rsidP="00607381">
      <w:pPr>
        <w:pStyle w:val="Loendilik"/>
        <w:suppressAutoHyphens w:val="0"/>
        <w:ind w:left="927"/>
        <w:contextualSpacing/>
        <w:jc w:val="both"/>
        <w:outlineLvl w:val="0"/>
      </w:pPr>
    </w:p>
    <w:p w14:paraId="52A0EEA8" w14:textId="1458A427" w:rsidR="00F57B42" w:rsidRPr="00A57DAD" w:rsidRDefault="3658A511" w:rsidP="00607381">
      <w:pPr>
        <w:pStyle w:val="Loendilik"/>
        <w:numPr>
          <w:ilvl w:val="0"/>
          <w:numId w:val="25"/>
        </w:numPr>
        <w:jc w:val="both"/>
        <w:rPr>
          <w:b/>
          <w:bCs/>
        </w:rPr>
      </w:pPr>
      <w:r w:rsidRPr="461E5D77">
        <w:rPr>
          <w:b/>
          <w:bCs/>
        </w:rPr>
        <w:t xml:space="preserve">Tellijal on kohustus: </w:t>
      </w:r>
    </w:p>
    <w:p w14:paraId="02F095AD" w14:textId="5869843D" w:rsidR="00F57B42" w:rsidRPr="00F57B42" w:rsidRDefault="3658A511" w:rsidP="00607381">
      <w:pPr>
        <w:pStyle w:val="Loendilik"/>
        <w:numPr>
          <w:ilvl w:val="1"/>
          <w:numId w:val="25"/>
        </w:numPr>
        <w:suppressAutoHyphens w:val="0"/>
        <w:contextualSpacing/>
        <w:jc w:val="both"/>
        <w:outlineLvl w:val="0"/>
      </w:pPr>
      <w:r>
        <w:t>taotleda töödeks vajalikud kooskõlastused</w:t>
      </w:r>
      <w:r w:rsidR="4B977DC5">
        <w:t xml:space="preserve"> (naaberkinnistu omanike jt asjaomaste isikutega);</w:t>
      </w:r>
    </w:p>
    <w:p w14:paraId="70B12B17" w14:textId="23ACC77D" w:rsidR="001D0F15" w:rsidRPr="00F57B42" w:rsidRDefault="4B977DC5" w:rsidP="00607381">
      <w:pPr>
        <w:pStyle w:val="Loendilik"/>
        <w:numPr>
          <w:ilvl w:val="1"/>
          <w:numId w:val="25"/>
        </w:numPr>
        <w:suppressAutoHyphens w:val="0"/>
        <w:contextualSpacing/>
        <w:jc w:val="both"/>
        <w:outlineLvl w:val="0"/>
      </w:pPr>
      <w:r>
        <w:t>esitada ja tutvustada töövõtjale kõik asjakohased juhendmaterjalid;</w:t>
      </w:r>
    </w:p>
    <w:p w14:paraId="14520D29" w14:textId="123D9C11" w:rsidR="00BE4797" w:rsidRDefault="3658A511" w:rsidP="00607381">
      <w:pPr>
        <w:pStyle w:val="Loendilik"/>
        <w:numPr>
          <w:ilvl w:val="1"/>
          <w:numId w:val="25"/>
        </w:numPr>
        <w:suppressAutoHyphens w:val="0"/>
        <w:contextualSpacing/>
        <w:jc w:val="both"/>
        <w:outlineLvl w:val="0"/>
      </w:pPr>
      <w:r>
        <w:t>tasuda Töövõtjale vastavalt Lepingus kokku lepitud hindadele.</w:t>
      </w:r>
    </w:p>
    <w:p w14:paraId="560A13E2" w14:textId="77777777" w:rsidR="00A57DAD" w:rsidRDefault="00A57DAD" w:rsidP="00607381">
      <w:pPr>
        <w:pStyle w:val="Loendilik"/>
        <w:suppressAutoHyphens w:val="0"/>
        <w:ind w:left="927"/>
        <w:contextualSpacing/>
        <w:jc w:val="both"/>
        <w:outlineLvl w:val="0"/>
      </w:pPr>
    </w:p>
    <w:p w14:paraId="6C3F9FCC" w14:textId="1E377F2B" w:rsidR="00FA512E" w:rsidRPr="00A57DAD" w:rsidRDefault="67C6AEFD" w:rsidP="00607381">
      <w:pPr>
        <w:pStyle w:val="Loendilik"/>
        <w:numPr>
          <w:ilvl w:val="0"/>
          <w:numId w:val="25"/>
        </w:numPr>
        <w:jc w:val="both"/>
        <w:rPr>
          <w:b/>
          <w:bCs/>
        </w:rPr>
      </w:pPr>
      <w:r w:rsidRPr="461E5D77">
        <w:rPr>
          <w:b/>
          <w:bCs/>
        </w:rPr>
        <w:t xml:space="preserve">Töövõtjal on õigus: </w:t>
      </w:r>
    </w:p>
    <w:p w14:paraId="5FE237B7" w14:textId="10A816D1" w:rsidR="00FA512E" w:rsidRPr="00FA512E" w:rsidRDefault="67C6AEFD" w:rsidP="00607381">
      <w:pPr>
        <w:pStyle w:val="Loendilik"/>
        <w:numPr>
          <w:ilvl w:val="1"/>
          <w:numId w:val="25"/>
        </w:numPr>
        <w:suppressAutoHyphens w:val="0"/>
        <w:contextualSpacing/>
        <w:jc w:val="both"/>
        <w:outlineLvl w:val="0"/>
      </w:pPr>
      <w:r>
        <w:t>teha tellijale ettepanekuid tööde korralduse muutmiseks;</w:t>
      </w:r>
    </w:p>
    <w:p w14:paraId="5226B40F" w14:textId="395D1D75" w:rsidR="00F57B42" w:rsidRDefault="67C6AEFD" w:rsidP="00607381">
      <w:pPr>
        <w:pStyle w:val="Loendilik"/>
        <w:numPr>
          <w:ilvl w:val="1"/>
          <w:numId w:val="25"/>
        </w:numPr>
        <w:suppressAutoHyphens w:val="0"/>
        <w:contextualSpacing/>
        <w:jc w:val="both"/>
        <w:outlineLvl w:val="0"/>
      </w:pPr>
      <w:r>
        <w:t>sõita maastiku - ja mootorsõidukiga töövõtulepingu täitmise käigus vajaminevas ulatuses väljaspool avalikult kasutatavaid teid tellija hallata olevatel maadel, arvestades looduskaitseliste ja ajaliste piirangutega</w:t>
      </w:r>
      <w:r w:rsidR="7E3FCEE3">
        <w:t>.</w:t>
      </w:r>
    </w:p>
    <w:p w14:paraId="76C582CB" w14:textId="77777777" w:rsidR="005B54C8" w:rsidRPr="00BE4797" w:rsidRDefault="005B54C8" w:rsidP="00607381">
      <w:pPr>
        <w:pStyle w:val="Loendilik"/>
        <w:suppressAutoHyphens w:val="0"/>
        <w:ind w:left="927"/>
        <w:contextualSpacing/>
        <w:jc w:val="both"/>
        <w:outlineLvl w:val="0"/>
      </w:pPr>
    </w:p>
    <w:p w14:paraId="2ACF8D7A" w14:textId="528EDDAC" w:rsidR="00BE4797" w:rsidRPr="000B71EE" w:rsidRDefault="00E3041D" w:rsidP="00607381">
      <w:pPr>
        <w:pStyle w:val="Loendilik"/>
        <w:numPr>
          <w:ilvl w:val="0"/>
          <w:numId w:val="25"/>
        </w:numPr>
        <w:jc w:val="both"/>
        <w:rPr>
          <w:b/>
          <w:bCs/>
          <w:lang w:val="cs-CZ"/>
        </w:rPr>
      </w:pPr>
      <w:r w:rsidRPr="461E5D77">
        <w:rPr>
          <w:b/>
          <w:bCs/>
        </w:rPr>
        <w:t xml:space="preserve"> </w:t>
      </w:r>
      <w:r w:rsidR="00A57DAD" w:rsidRPr="008B1F5C">
        <w:rPr>
          <w:b/>
          <w:bCs/>
        </w:rPr>
        <w:t>Töövõtjal</w:t>
      </w:r>
      <w:r w:rsidR="00A57DAD" w:rsidRPr="461E5D77">
        <w:rPr>
          <w:b/>
          <w:bCs/>
          <w:lang w:val="cs-CZ"/>
        </w:rPr>
        <w:t xml:space="preserve"> on kohustus: </w:t>
      </w:r>
    </w:p>
    <w:p w14:paraId="777341E8" w14:textId="39D444A0" w:rsidR="00BE4797" w:rsidRPr="00BE4797" w:rsidRDefault="00A57DAD" w:rsidP="00607381">
      <w:pPr>
        <w:pStyle w:val="Loendilik"/>
        <w:numPr>
          <w:ilvl w:val="1"/>
          <w:numId w:val="25"/>
        </w:numPr>
        <w:suppressAutoHyphens w:val="0"/>
        <w:contextualSpacing/>
        <w:jc w:val="both"/>
        <w:outlineLvl w:val="0"/>
      </w:pPr>
      <w:r w:rsidRPr="461E5D77">
        <w:t>osutada</w:t>
      </w:r>
      <w:r w:rsidR="00BE4797" w:rsidRPr="461E5D77">
        <w:t xml:space="preserve"> teenust tähtaegselt, kvaliteetselt, kooskõlas hanke alusdokumentide, tellimuse ja esitatud pakkumusega. Töövõtja peab teenuse osutamise käigus tegema kõik tööd ja toimingud, mis ei ole pakkumuses või käesolevas </w:t>
      </w:r>
      <w:r w:rsidRPr="461E5D77">
        <w:t>l</w:t>
      </w:r>
      <w:r w:rsidR="00BE4797" w:rsidRPr="461E5D77">
        <w:t>epingus reguleeritud, kuid mis oma olemuselt kuuluvad teenuse osutamisega seotud tööde hulka.</w:t>
      </w:r>
    </w:p>
    <w:p w14:paraId="1BB45127" w14:textId="5869D0A9" w:rsidR="00BE4797" w:rsidRPr="00BE4797" w:rsidRDefault="00A57DAD" w:rsidP="00607381">
      <w:pPr>
        <w:pStyle w:val="Loendilik"/>
        <w:numPr>
          <w:ilvl w:val="1"/>
          <w:numId w:val="25"/>
        </w:numPr>
        <w:suppressAutoHyphens w:val="0"/>
        <w:contextualSpacing/>
        <w:jc w:val="both"/>
        <w:outlineLvl w:val="0"/>
      </w:pPr>
      <w:r w:rsidRPr="461E5D77">
        <w:t>esitada</w:t>
      </w:r>
      <w:r w:rsidR="00BE4797" w:rsidRPr="461E5D77">
        <w:t xml:space="preserve"> Tellijale peale raamlepingu sõlmimist </w:t>
      </w:r>
      <w:r w:rsidR="0071671F">
        <w:t>neljateist</w:t>
      </w:r>
      <w:r w:rsidR="001E7391">
        <w:t xml:space="preserve"> (14) päeva</w:t>
      </w:r>
      <w:r w:rsidR="00BE4797" w:rsidRPr="00A10E32">
        <w:t xml:space="preserve"> jooksul tingimusteta, tagasivõtmatu ja Tellija esimesel nõudmisel sissenõutava võlaõigusseaduse §-le 155 vastava </w:t>
      </w:r>
      <w:r w:rsidR="00BC1514" w:rsidRPr="00215D8C">
        <w:t>krediidi- või finantseerimisasutuse või kindlustusandja</w:t>
      </w:r>
      <w:r w:rsidR="00BC1514" w:rsidRPr="00A10E32">
        <w:t xml:space="preserve"> </w:t>
      </w:r>
      <w:r w:rsidR="0038397A" w:rsidRPr="0038397A">
        <w:rPr>
          <w:b/>
          <w:bCs/>
        </w:rPr>
        <w:t>kümne tuhande (10 000) euro</w:t>
      </w:r>
      <w:r w:rsidR="00BE4797" w:rsidRPr="00A10E32">
        <w:t xml:space="preserve"> suurusele</w:t>
      </w:r>
      <w:r w:rsidR="00BE4797" w:rsidRPr="461E5D77">
        <w:t xml:space="preserve"> summale oma kõikide lepingust tulenevate kohustuste nõuetekohase ja tähtaegse täitmise tagamiseks. Garantiikirjas peab garantii saajaks olema märgitud RMK ning garantii peab kehtima kogu lepingu kehtivuse ajal ja lepingust tulenevate tööde tegeliku teostamise perioodil ja sellele lisaks veel kaks (2) kuu</w:t>
      </w:r>
      <w:r w:rsidR="00E3041D" w:rsidRPr="461E5D77">
        <w:t>d</w:t>
      </w:r>
      <w:r w:rsidR="00BE4797" w:rsidRPr="461E5D77">
        <w:t xml:space="preserve">. </w:t>
      </w:r>
      <w:r w:rsidR="00B07CCB" w:rsidRPr="461E5D77">
        <w:t xml:space="preserve">Tellimuse täitmise tähtaja pikendamise, tellija poolt töövõtjale tööde teostamiseks täiendava tähtaja andmise või muul viisil lepingust tulenevate tööde teostamise tähtaja pikenemise korral peab töövõtja garantii kehtivust vastavalt pikendama. Garantii kehtivuse õigeaegne ja kohane pikendamine on töövõtja riisiko. </w:t>
      </w:r>
      <w:r w:rsidR="00B07CCB">
        <w:t>G</w:t>
      </w:r>
      <w:r w:rsidR="00B07CCB" w:rsidRPr="461E5D77">
        <w:t>arantii võib asendada garantiisumma deponeerimi</w:t>
      </w:r>
      <w:r w:rsidR="00B07CCB">
        <w:t>sega</w:t>
      </w:r>
      <w:r w:rsidR="00B07CCB" w:rsidRPr="461E5D77">
        <w:t xml:space="preserve"> tellija </w:t>
      </w:r>
      <w:r w:rsidR="001226A8" w:rsidRPr="00215D8C">
        <w:t>(Riigimetsa Majandamise Keskuse) arvelduskontole EE881010002021370008 SEB pangas (makse selgitus: „</w:t>
      </w:r>
      <w:r w:rsidR="001226A8">
        <w:t xml:space="preserve">Lepingu nr </w:t>
      </w:r>
      <w:r w:rsidR="005762CB" w:rsidRPr="005762CB">
        <w:t>3-2.5.3/1814/2026/113</w:t>
      </w:r>
      <w:r w:rsidR="001226A8">
        <w:t xml:space="preserve"> lepinguaegne </w:t>
      </w:r>
      <w:r w:rsidR="00FA7872">
        <w:t>t</w:t>
      </w:r>
      <w:r w:rsidR="001226A8" w:rsidRPr="00215D8C">
        <w:t xml:space="preserve">agatis pakkuja </w:t>
      </w:r>
      <w:r w:rsidR="0023355D" w:rsidRPr="0023355D">
        <w:t xml:space="preserve">JooLog OÜ </w:t>
      </w:r>
      <w:r w:rsidR="001226A8" w:rsidRPr="00215D8C">
        <w:lastRenderedPageBreak/>
        <w:t>eest“, panga viitenumber 4000004303</w:t>
      </w:r>
      <w:r w:rsidR="001226A8">
        <w:t xml:space="preserve">) </w:t>
      </w:r>
      <w:r w:rsidR="00B07CCB" w:rsidRPr="461E5D77">
        <w:t>kogu lepingu kohaste tööde tegeliku teostamise perioodiks (deponeeritud summa pealt tellija intressi ei maksa)</w:t>
      </w:r>
      <w:r w:rsidR="00BE4797" w:rsidRPr="461E5D77">
        <w:t>;</w:t>
      </w:r>
    </w:p>
    <w:p w14:paraId="6F99FFFC" w14:textId="403160D5" w:rsidR="00BE4797" w:rsidRPr="00BE4797" w:rsidRDefault="04CEB240" w:rsidP="00607381">
      <w:pPr>
        <w:pStyle w:val="Loendilik"/>
        <w:numPr>
          <w:ilvl w:val="1"/>
          <w:numId w:val="25"/>
        </w:numPr>
        <w:suppressAutoHyphens w:val="0"/>
        <w:contextualSpacing/>
        <w:jc w:val="both"/>
        <w:outlineLvl w:val="0"/>
      </w:pPr>
      <w:r w:rsidRPr="461E5D77">
        <w:t>alustada</w:t>
      </w:r>
      <w:r w:rsidR="00BE4797" w:rsidRPr="461E5D77">
        <w:t xml:space="preserve"> 10 (kümne) päeva jooksul peale tellijalt teate saamist maapinna ettevalmistamist</w:t>
      </w:r>
      <w:r w:rsidR="11B3C963" w:rsidRPr="461E5D77">
        <w:t xml:space="preserve">. </w:t>
      </w:r>
    </w:p>
    <w:p w14:paraId="3DA5B2B2" w14:textId="2E7E8107" w:rsidR="00BE4797" w:rsidRPr="00BE4797" w:rsidRDefault="04CEB240" w:rsidP="00607381">
      <w:pPr>
        <w:pStyle w:val="Loendilik"/>
        <w:numPr>
          <w:ilvl w:val="1"/>
          <w:numId w:val="25"/>
        </w:numPr>
        <w:suppressAutoHyphens w:val="0"/>
        <w:contextualSpacing/>
        <w:jc w:val="both"/>
        <w:outlineLvl w:val="0"/>
        <w:rPr>
          <w:rStyle w:val="Pealkiri2Mrk"/>
          <w:rFonts w:eastAsia="Times New Roman" w:cs="Times New Roman"/>
          <w:b w:val="0"/>
          <w:bCs w:val="0"/>
          <w:sz w:val="24"/>
          <w:szCs w:val="24"/>
        </w:rPr>
      </w:pPr>
      <w:r w:rsidRPr="461E5D77">
        <w:t xml:space="preserve">teha </w:t>
      </w:r>
      <w:r w:rsidR="00BE4797" w:rsidRPr="461E5D77">
        <w:t>töö oma tööjõu ja tehniliste vahenditega. Tehnikakomplekt(id) ei tohi olla hõivatud ühegi teise tellijaga sõlmitud lepinguga;</w:t>
      </w:r>
    </w:p>
    <w:p w14:paraId="18C53992" w14:textId="28A17663" w:rsidR="00BE4797" w:rsidRPr="008B1F5C" w:rsidRDefault="04CEB240" w:rsidP="00607381">
      <w:pPr>
        <w:pStyle w:val="Loendilik"/>
        <w:numPr>
          <w:ilvl w:val="2"/>
          <w:numId w:val="25"/>
        </w:numPr>
        <w:ind w:left="709" w:firstLine="0"/>
        <w:jc w:val="both"/>
      </w:pPr>
      <w:r w:rsidRPr="008B1F5C">
        <w:t xml:space="preserve">kasutada </w:t>
      </w:r>
      <w:r w:rsidR="00BE4797" w:rsidRPr="008B1F5C">
        <w:t xml:space="preserve">tööde teostamisel ainult </w:t>
      </w:r>
      <w:r w:rsidRPr="008B1F5C">
        <w:t xml:space="preserve">lepingu lisas </w:t>
      </w:r>
      <w:r w:rsidR="00D17EB4" w:rsidRPr="008B1F5C">
        <w:t>5</w:t>
      </w:r>
      <w:r w:rsidRPr="008B1F5C">
        <w:t xml:space="preserve"> fikseeritud  </w:t>
      </w:r>
      <w:r w:rsidR="00BE4797" w:rsidRPr="008B1F5C">
        <w:t>VIN koodiga masinat.</w:t>
      </w:r>
    </w:p>
    <w:p w14:paraId="24BBCFCE" w14:textId="51AE1CF3" w:rsidR="008A3274" w:rsidRPr="008B1F5C" w:rsidRDefault="0066274C" w:rsidP="00607381">
      <w:pPr>
        <w:pStyle w:val="Loendilik"/>
        <w:numPr>
          <w:ilvl w:val="2"/>
          <w:numId w:val="25"/>
        </w:numPr>
        <w:ind w:left="709" w:firstLine="0"/>
        <w:jc w:val="both"/>
      </w:pPr>
      <w:r w:rsidRPr="008B1F5C">
        <w:t>n</w:t>
      </w:r>
      <w:r w:rsidR="00C1673C" w:rsidRPr="008B1F5C">
        <w:t xml:space="preserve">äidata mitte hiljem </w:t>
      </w:r>
      <w:r w:rsidRPr="008B1F5C">
        <w:t xml:space="preserve">kui </w:t>
      </w:r>
      <w:r w:rsidR="00893843">
        <w:t>neljateist (14) päeva</w:t>
      </w:r>
      <w:r w:rsidR="00893843" w:rsidRPr="00A10E32">
        <w:t xml:space="preserve"> </w:t>
      </w:r>
      <w:r w:rsidR="00191D84" w:rsidRPr="008B1F5C">
        <w:t xml:space="preserve">jooksul </w:t>
      </w:r>
      <w:r w:rsidR="0031482A" w:rsidRPr="008B1F5C">
        <w:t xml:space="preserve">peale raamlepingu sõlmimist </w:t>
      </w:r>
      <w:r w:rsidR="00B21001">
        <w:t>ja e</w:t>
      </w:r>
      <w:r w:rsidR="00B21001" w:rsidRPr="00B21001">
        <w:t xml:space="preserve">nne lepingujärgsete teenuste osutamise algust </w:t>
      </w:r>
      <w:r w:rsidR="0031482A" w:rsidRPr="008B1F5C">
        <w:t>tellijale ette lepingu alusel teenus</w:t>
      </w:r>
      <w:r w:rsidR="005921EC" w:rsidRPr="008B1F5C">
        <w:t xml:space="preserve">e </w:t>
      </w:r>
      <w:r w:rsidR="005B1793" w:rsidRPr="008B1F5C">
        <w:t>osutamiseks</w:t>
      </w:r>
      <w:r w:rsidR="005921EC" w:rsidRPr="008B1F5C">
        <w:t xml:space="preserve"> nõuetele vastav kasutatav tehnika</w:t>
      </w:r>
      <w:r w:rsidR="00310AA1" w:rsidRPr="008B1F5C">
        <w:t xml:space="preserve">, mis peab vastama hanke tehnilises kirjelduses nõutule. </w:t>
      </w:r>
    </w:p>
    <w:p w14:paraId="08A89855" w14:textId="64C86E71" w:rsidR="00BD0806" w:rsidRPr="009E668F" w:rsidRDefault="00476816" w:rsidP="00607381">
      <w:pPr>
        <w:pStyle w:val="Loendilik"/>
        <w:numPr>
          <w:ilvl w:val="2"/>
          <w:numId w:val="25"/>
        </w:numPr>
        <w:ind w:left="709" w:firstLine="0"/>
        <w:jc w:val="both"/>
      </w:pPr>
      <w:r w:rsidRPr="00BE4797">
        <w:t>kasuta</w:t>
      </w:r>
      <w:r w:rsidR="00AB4A1A">
        <w:t>d</w:t>
      </w:r>
      <w:r w:rsidRPr="00BE4797">
        <w:t xml:space="preserve">a vähemalt kahekettalist </w:t>
      </w:r>
      <w:r w:rsidR="00C67A08" w:rsidRPr="00C67A08">
        <w:t xml:space="preserve">hüdraulilise </w:t>
      </w:r>
      <w:r w:rsidRPr="00BE4797">
        <w:t>ajamiga ketasatra, adraketta läbimõõt (koos hammastega) peab olema vähemalt 135cm ning millega peab olema võimalik reguleerida vao sügavust ketta kaldenurkade muutmise teel</w:t>
      </w:r>
      <w:r>
        <w:t>.</w:t>
      </w:r>
    </w:p>
    <w:p w14:paraId="4286D705" w14:textId="5196B110" w:rsidR="000F0E31" w:rsidRPr="00BE4797" w:rsidRDefault="000F0E31" w:rsidP="00607381">
      <w:pPr>
        <w:pStyle w:val="Loendilik"/>
        <w:numPr>
          <w:ilvl w:val="2"/>
          <w:numId w:val="25"/>
        </w:numPr>
        <w:ind w:left="709" w:firstLine="0"/>
        <w:jc w:val="both"/>
      </w:pPr>
      <w:r w:rsidRPr="00BE4797">
        <w:t>kasuta</w:t>
      </w:r>
      <w:r w:rsidR="00AB4A1A">
        <w:t>d</w:t>
      </w:r>
      <w:r w:rsidRPr="00BE4797">
        <w:t>a ketasadra vedamisel traktorit, millel on vähemalt kuus vedavat ratast ja varustatud vähemalt üle komplekti roomikutega.</w:t>
      </w:r>
    </w:p>
    <w:p w14:paraId="31FDEBEE" w14:textId="63145006" w:rsidR="00BE4797" w:rsidRPr="00BE4797" w:rsidRDefault="000A4531" w:rsidP="00607381">
      <w:pPr>
        <w:pStyle w:val="Loendilik"/>
        <w:numPr>
          <w:ilvl w:val="2"/>
          <w:numId w:val="25"/>
        </w:numPr>
        <w:ind w:left="709" w:firstLine="0"/>
        <w:jc w:val="both"/>
      </w:pPr>
      <w:r w:rsidRPr="461E5D77">
        <w:t>varustada</w:t>
      </w:r>
      <w:r w:rsidR="00BE4797" w:rsidRPr="461E5D77">
        <w:t xml:space="preserve"> kasutatavad masinad riistvaraga (arvutiga), millega on võimalik ja kohustuslik elektrooniliselt vastu võtta tellija poolt saadetavaid tööobjekti andmeid, kaardipilti ja mille abil on võimalik ja kohustuslik saata tellijatele andmed tehtud tööde osas</w:t>
      </w:r>
      <w:r w:rsidR="00166F91" w:rsidRPr="461E5D77">
        <w:t>, sh mätaste arv igal tööobjektil</w:t>
      </w:r>
      <w:r w:rsidR="00BE4797" w:rsidRPr="461E5D77">
        <w:t>, järgida töötamisel tööobjekti piire  ja teostada muid tellija poolt antud tarkvara funktsioonides ettenähtud toiminguid. Tarkvara annab RMK töövõtjale tasuta kasutamiseks. Riistvara minimaalsed nõuded on:</w:t>
      </w:r>
    </w:p>
    <w:p w14:paraId="7550DEA7" w14:textId="77777777" w:rsidR="00BE4797" w:rsidRPr="00BE4797" w:rsidRDefault="00BE4797" w:rsidP="00607381">
      <w:pPr>
        <w:pStyle w:val="text-3mezera"/>
        <w:widowControl/>
        <w:numPr>
          <w:ilvl w:val="3"/>
          <w:numId w:val="25"/>
        </w:numPr>
        <w:tabs>
          <w:tab w:val="left" w:pos="0"/>
          <w:tab w:val="left" w:pos="142"/>
          <w:tab w:val="left" w:pos="567"/>
          <w:tab w:val="left" w:pos="2127"/>
          <w:tab w:val="left" w:pos="2268"/>
        </w:tabs>
        <w:spacing w:before="0" w:line="240" w:lineRule="auto"/>
        <w:ind w:hanging="310"/>
        <w:rPr>
          <w:rFonts w:ascii="Times New Roman" w:hAnsi="Times New Roman"/>
          <w:szCs w:val="24"/>
        </w:rPr>
      </w:pPr>
      <w:r w:rsidRPr="00BE4797">
        <w:rPr>
          <w:rFonts w:ascii="Times New Roman" w:hAnsi="Times New Roman"/>
          <w:szCs w:val="24"/>
        </w:rPr>
        <w:t>vähemalt 7-tolline puutetundliku ekraaniga tahvelarvuti;</w:t>
      </w:r>
    </w:p>
    <w:p w14:paraId="3A7A9AAA" w14:textId="1084AB78" w:rsidR="00BE4797" w:rsidRPr="00BE4797" w:rsidRDefault="00BE4797" w:rsidP="00607381">
      <w:pPr>
        <w:pStyle w:val="text-3mezera"/>
        <w:widowControl/>
        <w:numPr>
          <w:ilvl w:val="3"/>
          <w:numId w:val="25"/>
        </w:numPr>
        <w:tabs>
          <w:tab w:val="left" w:pos="0"/>
          <w:tab w:val="left" w:pos="142"/>
          <w:tab w:val="left" w:pos="567"/>
          <w:tab w:val="left" w:pos="2127"/>
          <w:tab w:val="left" w:pos="2268"/>
        </w:tabs>
        <w:spacing w:before="0" w:line="240" w:lineRule="auto"/>
        <w:ind w:hanging="310"/>
        <w:rPr>
          <w:rFonts w:ascii="Times New Roman" w:hAnsi="Times New Roman"/>
          <w:szCs w:val="24"/>
        </w:rPr>
      </w:pPr>
      <w:r w:rsidRPr="00BE4797">
        <w:rPr>
          <w:rFonts w:ascii="Times New Roman" w:hAnsi="Times New Roman"/>
          <w:szCs w:val="24"/>
        </w:rPr>
        <w:t xml:space="preserve">vähemalt operatsioonisüsteem Android </w:t>
      </w:r>
      <w:r w:rsidR="00095E27">
        <w:rPr>
          <w:rFonts w:ascii="Times New Roman" w:hAnsi="Times New Roman"/>
          <w:szCs w:val="24"/>
        </w:rPr>
        <w:t>14</w:t>
      </w:r>
      <w:r w:rsidRPr="00BE4797">
        <w:rPr>
          <w:rFonts w:ascii="Times New Roman" w:hAnsi="Times New Roman"/>
          <w:szCs w:val="24"/>
        </w:rPr>
        <w:t>.0;</w:t>
      </w:r>
    </w:p>
    <w:p w14:paraId="0C8C381D" w14:textId="5E6E2B88" w:rsidR="00BE4797" w:rsidRPr="00BE4797" w:rsidRDefault="00BE4797" w:rsidP="00607381">
      <w:pPr>
        <w:pStyle w:val="text-3mezera"/>
        <w:widowControl/>
        <w:numPr>
          <w:ilvl w:val="3"/>
          <w:numId w:val="25"/>
        </w:numPr>
        <w:tabs>
          <w:tab w:val="left" w:pos="142"/>
          <w:tab w:val="left" w:pos="567"/>
          <w:tab w:val="left" w:pos="2127"/>
          <w:tab w:val="left" w:pos="2268"/>
        </w:tabs>
        <w:spacing w:before="0" w:line="240" w:lineRule="auto"/>
        <w:ind w:hanging="310"/>
        <w:rPr>
          <w:rFonts w:ascii="Times New Roman" w:hAnsi="Times New Roman"/>
        </w:rPr>
      </w:pPr>
      <w:r w:rsidRPr="461E5D77">
        <w:rPr>
          <w:rFonts w:ascii="Times New Roman" w:hAnsi="Times New Roman"/>
        </w:rPr>
        <w:t xml:space="preserve">vähemalt </w:t>
      </w:r>
      <w:r w:rsidR="00CF0F17">
        <w:rPr>
          <w:rFonts w:ascii="Times New Roman" w:hAnsi="Times New Roman"/>
        </w:rPr>
        <w:t xml:space="preserve">4 </w:t>
      </w:r>
      <w:r w:rsidRPr="461E5D77">
        <w:rPr>
          <w:rFonts w:ascii="Times New Roman" w:hAnsi="Times New Roman"/>
        </w:rPr>
        <w:t>G võrguühendus;</w:t>
      </w:r>
    </w:p>
    <w:p w14:paraId="62BCBB2A" w14:textId="44585E66" w:rsidR="00BE4797" w:rsidRPr="00BE4797" w:rsidRDefault="000A4531" w:rsidP="00607381">
      <w:pPr>
        <w:pStyle w:val="Loendilik"/>
        <w:numPr>
          <w:ilvl w:val="2"/>
          <w:numId w:val="25"/>
        </w:numPr>
        <w:ind w:left="709" w:firstLine="0"/>
        <w:jc w:val="both"/>
      </w:pPr>
      <w:r w:rsidRPr="461E5D77">
        <w:t>varustada</w:t>
      </w:r>
      <w:r w:rsidR="00BE4797" w:rsidRPr="461E5D77">
        <w:t xml:space="preserve"> kõik tellijale teenust osutavad </w:t>
      </w:r>
      <w:r w:rsidR="005A7925" w:rsidRPr="00BE4797">
        <w:t xml:space="preserve">traktorid </w:t>
      </w:r>
      <w:r w:rsidR="00BE4797" w:rsidRPr="461E5D77">
        <w:t xml:space="preserve">positsioneerimise riist- ja tarkvaraga, mis tagab </w:t>
      </w:r>
      <w:r w:rsidR="005A7925">
        <w:t>traktorite</w:t>
      </w:r>
      <w:r w:rsidR="00BE4797" w:rsidRPr="461E5D77">
        <w:t xml:space="preserve"> asukohaseire ning võimaldab tellijal arvutada tehtud tööde katvust tööobjekti sees. Enne töödega alustamist väljastab tellija töövõtjale </w:t>
      </w:r>
      <w:r w:rsidR="005A7925">
        <w:t>traktori</w:t>
      </w:r>
      <w:r w:rsidR="00BE4797" w:rsidRPr="461E5D77">
        <w:t xml:space="preserve"> positsioneerimiseks GPS seadme, mille töövõtja kinnitab enda masinale ning peab tagama seadme sisse lülitamise töötamisel tellija tööobjektidel. Lepingu perioodi lõppedes Töövõtja tagastab selle GPS seadme tellijale</w:t>
      </w:r>
      <w:r w:rsidR="00BE4797" w:rsidRPr="008B1F5C">
        <w:t>.</w:t>
      </w:r>
    </w:p>
    <w:p w14:paraId="010C95E7" w14:textId="03FFC2D9" w:rsidR="00BE4797" w:rsidRDefault="00875FFE" w:rsidP="00607381">
      <w:pPr>
        <w:pStyle w:val="Loendilik"/>
        <w:numPr>
          <w:ilvl w:val="2"/>
          <w:numId w:val="25"/>
        </w:numPr>
        <w:ind w:left="709" w:firstLine="0"/>
        <w:jc w:val="both"/>
      </w:pPr>
      <w:r w:rsidRPr="00BE4797">
        <w:t>varustama tellijale teenust osutavad traktorid navigeerimisvahendiga, mille abil juht on võimeline iseseisvalt koordinaatide alusel leidma raiesmiku ning teekonna raiesmikule</w:t>
      </w:r>
      <w:r w:rsidR="00386C7B">
        <w:t>.</w:t>
      </w:r>
    </w:p>
    <w:p w14:paraId="38B8E817" w14:textId="4BCE9E60" w:rsidR="00157D66" w:rsidRPr="00157D66" w:rsidRDefault="0C6CDCAE" w:rsidP="00607381">
      <w:pPr>
        <w:pStyle w:val="Loendilik"/>
        <w:numPr>
          <w:ilvl w:val="1"/>
          <w:numId w:val="25"/>
        </w:numPr>
        <w:suppressAutoHyphens w:val="0"/>
        <w:contextualSpacing/>
        <w:jc w:val="both"/>
        <w:outlineLvl w:val="0"/>
      </w:pPr>
      <w:r w:rsidRPr="008B1F5C">
        <w:t>mitte üle anda Lepingu alusel saadud õigusi ja kohustusi kolmandale isikule (sh alltöövõtjale) ilma Tellija kirjaliku nõusolekuta</w:t>
      </w:r>
      <w:r w:rsidR="375A51DE" w:rsidRPr="008B1F5C">
        <w:t>, sh alltöövõtja peab järgima kõiki Tellija poolt sätestatud nõudeid</w:t>
      </w:r>
    </w:p>
    <w:p w14:paraId="0B419719" w14:textId="19464B06" w:rsidR="000B71EE" w:rsidRDefault="32779782" w:rsidP="00607381">
      <w:pPr>
        <w:pStyle w:val="Loendilik"/>
        <w:numPr>
          <w:ilvl w:val="1"/>
          <w:numId w:val="25"/>
        </w:numPr>
        <w:suppressAutoHyphens w:val="0"/>
        <w:contextualSpacing/>
        <w:jc w:val="both"/>
        <w:outlineLvl w:val="0"/>
      </w:pPr>
      <w:r w:rsidRPr="461E5D77">
        <w:t>järgida</w:t>
      </w:r>
      <w:r w:rsidR="00BE4797" w:rsidRPr="461E5D77">
        <w:t xml:space="preserve"> tellija poolseid korraldusi ning </w:t>
      </w:r>
      <w:r w:rsidRPr="461E5D77">
        <w:t xml:space="preserve">lubada </w:t>
      </w:r>
      <w:r w:rsidR="00BE4797" w:rsidRPr="461E5D77">
        <w:t xml:space="preserve">tellijal kontrollida tehnika vastavust lepingu tingimustele. </w:t>
      </w:r>
      <w:r w:rsidR="3A1AB107" w:rsidRPr="461E5D77">
        <w:t xml:space="preserve">Tehnika ette näitamata jätmisel </w:t>
      </w:r>
      <w:r w:rsidRPr="461E5D77">
        <w:t xml:space="preserve">töövõtjat </w:t>
      </w:r>
      <w:r w:rsidR="3A1AB107" w:rsidRPr="461E5D77">
        <w:t xml:space="preserve">töid teostama ei lubata ning </w:t>
      </w:r>
      <w:r w:rsidRPr="461E5D77">
        <w:t xml:space="preserve">tellijal </w:t>
      </w:r>
      <w:r w:rsidR="3A1AB107" w:rsidRPr="461E5D77">
        <w:t>on õigus lepingust taganeda.</w:t>
      </w:r>
    </w:p>
    <w:p w14:paraId="02733289" w14:textId="232266FB" w:rsidR="00BE4797" w:rsidRPr="000B71EE" w:rsidRDefault="000B71EE" w:rsidP="00607381">
      <w:pPr>
        <w:pStyle w:val="Loendilik"/>
        <w:numPr>
          <w:ilvl w:val="1"/>
          <w:numId w:val="25"/>
        </w:numPr>
        <w:suppressAutoHyphens w:val="0"/>
        <w:contextualSpacing/>
        <w:jc w:val="both"/>
        <w:outlineLvl w:val="0"/>
      </w:pPr>
      <w:r>
        <w:t>t</w:t>
      </w:r>
      <w:r w:rsidR="5233E30C" w:rsidRPr="000B71EE">
        <w:t>agada</w:t>
      </w:r>
      <w:r w:rsidR="44692AAE" w:rsidRPr="000B71EE">
        <w:t xml:space="preserve"> oma vahenditega</w:t>
      </w:r>
      <w:r w:rsidR="5233E30C" w:rsidRPr="000B71EE">
        <w:t xml:space="preserve"> </w:t>
      </w:r>
      <w:r w:rsidR="44692AAE" w:rsidRPr="000B71EE">
        <w:t>kraavide</w:t>
      </w:r>
      <w:r w:rsidR="00BE4797" w:rsidRPr="000B71EE">
        <w:t xml:space="preserve"> ületus ning peale töö teostamist </w:t>
      </w:r>
      <w:r w:rsidR="44692AAE" w:rsidRPr="000B71EE">
        <w:t xml:space="preserve">puhastada </w:t>
      </w:r>
      <w:r w:rsidR="00BE4797" w:rsidRPr="000B71EE">
        <w:t>kraavis oleva vee takistus.</w:t>
      </w:r>
    </w:p>
    <w:p w14:paraId="677836A5" w14:textId="5D4B0484" w:rsidR="00BE4797" w:rsidRPr="00BE4797" w:rsidRDefault="44692AAE" w:rsidP="00607381">
      <w:pPr>
        <w:pStyle w:val="Loendilik"/>
        <w:numPr>
          <w:ilvl w:val="1"/>
          <w:numId w:val="25"/>
        </w:numPr>
        <w:suppressAutoHyphens w:val="0"/>
        <w:contextualSpacing/>
        <w:jc w:val="both"/>
        <w:outlineLvl w:val="0"/>
      </w:pPr>
      <w:r w:rsidRPr="000B71EE">
        <w:t>tutvustada</w:t>
      </w:r>
      <w:r w:rsidR="00BE4797" w:rsidRPr="000B71EE">
        <w:t xml:space="preserve"> oma </w:t>
      </w:r>
      <w:r w:rsidR="784C37E0" w:rsidRPr="000B71EE">
        <w:t>töötajatel</w:t>
      </w:r>
      <w:r w:rsidR="3ED85A89" w:rsidRPr="000B71EE">
        <w:t>e</w:t>
      </w:r>
      <w:r w:rsidR="784C37E0" w:rsidRPr="000B71EE">
        <w:t xml:space="preserve"> </w:t>
      </w:r>
      <w:r w:rsidR="00BE4797" w:rsidRPr="000B71EE">
        <w:t>tellija keskkonnanõuete</w:t>
      </w:r>
      <w:r w:rsidR="00BE4797" w:rsidRPr="461E5D77">
        <w:t xml:space="preserve">, </w:t>
      </w:r>
      <w:r w:rsidR="00BE4797">
        <w:t xml:space="preserve">töötervishoiu ja tööohutuse </w:t>
      </w:r>
      <w:r w:rsidR="7AAE0ED6">
        <w:t>õigusakte,</w:t>
      </w:r>
      <w:r w:rsidR="00BE4797">
        <w:t xml:space="preserve"> töö </w:t>
      </w:r>
      <w:r w:rsidR="00BE4797" w:rsidRPr="461E5D77">
        <w:t>tehnoloogi</w:t>
      </w:r>
      <w:r w:rsidR="531E791E" w:rsidRPr="461E5D77">
        <w:t>a</w:t>
      </w:r>
      <w:r w:rsidR="00BE4797" w:rsidRPr="461E5D77">
        <w:t xml:space="preserve">, rajatiste korrashoidmise </w:t>
      </w:r>
      <w:r w:rsidR="7AAE0ED6" w:rsidRPr="461E5D77">
        <w:t xml:space="preserve">tingimusi jms </w:t>
      </w:r>
      <w:r w:rsidR="531E791E">
        <w:t xml:space="preserve"> ning </w:t>
      </w:r>
      <w:r w:rsidR="7AAE0ED6">
        <w:t>tagada nendest kinnipidamine</w:t>
      </w:r>
      <w:r w:rsidR="00BE4797" w:rsidRPr="461E5D77">
        <w:t>;</w:t>
      </w:r>
    </w:p>
    <w:p w14:paraId="0A594F2A" w14:textId="07E4ACEE" w:rsidR="00BE4797" w:rsidRPr="00BE4797" w:rsidRDefault="6111C4BF" w:rsidP="00607381">
      <w:pPr>
        <w:pStyle w:val="Loendilik"/>
        <w:numPr>
          <w:ilvl w:val="1"/>
          <w:numId w:val="25"/>
        </w:numPr>
        <w:suppressAutoHyphens w:val="0"/>
        <w:contextualSpacing/>
        <w:jc w:val="both"/>
        <w:outlineLvl w:val="0"/>
      </w:pPr>
      <w:r w:rsidRPr="461E5D77">
        <w:t>vastutada</w:t>
      </w:r>
      <w:r w:rsidR="00BE4797" w:rsidRPr="461E5D77">
        <w:t xml:space="preserve"> tööohutuse järgimise eest ning </w:t>
      </w:r>
      <w:r w:rsidR="6E9D716E" w:rsidRPr="461E5D77">
        <w:t xml:space="preserve">tagada </w:t>
      </w:r>
      <w:r w:rsidR="00BE4797" w:rsidRPr="461E5D77">
        <w:t xml:space="preserve">oma töötajatele tööks vajalikud kaasaaegsed isikukaitsevahendid (turvariided ja muud isikukaitsevahendid). </w:t>
      </w:r>
    </w:p>
    <w:p w14:paraId="2898264A" w14:textId="2E0802EE" w:rsidR="00BE4797" w:rsidRPr="00BE4797" w:rsidRDefault="6E9D716E" w:rsidP="00607381">
      <w:pPr>
        <w:pStyle w:val="Loendilik"/>
        <w:numPr>
          <w:ilvl w:val="1"/>
          <w:numId w:val="25"/>
        </w:numPr>
        <w:tabs>
          <w:tab w:val="left" w:pos="993"/>
        </w:tabs>
        <w:suppressAutoHyphens w:val="0"/>
        <w:ind w:left="851" w:hanging="425"/>
        <w:contextualSpacing/>
        <w:jc w:val="both"/>
        <w:outlineLvl w:val="0"/>
      </w:pPr>
      <w:r>
        <w:t>järgida</w:t>
      </w:r>
      <w:r w:rsidR="00BE4797" w:rsidRPr="00BE4797">
        <w:t xml:space="preserve"> maapinna ettevalmistamisel </w:t>
      </w:r>
      <w:r w:rsidR="00BE4797" w:rsidRPr="008B1F5C">
        <w:t xml:space="preserve">õigusaktide nõudeid ning teha kõik endast olenev, et vältida metsa tervisliku ja ümbritseva keskkonna seisundi halvenemist, </w:t>
      </w:r>
      <w:r w:rsidR="00BE4797" w:rsidRPr="008B1F5C">
        <w:lastRenderedPageBreak/>
        <w:t>samuti rakendama tehnoloogiaid ja tehnilisi vahendeid, mis ei kahjusta kasvavat metsa, pinnast ning keskkonda; </w:t>
      </w:r>
    </w:p>
    <w:p w14:paraId="267C438B" w14:textId="50D900F0" w:rsidR="00BE4797" w:rsidRPr="00BE4797" w:rsidRDefault="6E9D716E" w:rsidP="00607381">
      <w:pPr>
        <w:pStyle w:val="Loendilik"/>
        <w:numPr>
          <w:ilvl w:val="1"/>
          <w:numId w:val="25"/>
        </w:numPr>
        <w:tabs>
          <w:tab w:val="left" w:pos="993"/>
        </w:tabs>
        <w:suppressAutoHyphens w:val="0"/>
        <w:ind w:left="851" w:hanging="425"/>
        <w:contextualSpacing/>
        <w:jc w:val="both"/>
        <w:outlineLvl w:val="0"/>
      </w:pPr>
      <w:r w:rsidRPr="461E5D77">
        <w:t xml:space="preserve">järgida </w:t>
      </w:r>
      <w:r w:rsidR="00BE4797" w:rsidRPr="008B1F5C">
        <w:t>tööde teostamisel tuleohutuse ja looduskaitselisi piirangud; </w:t>
      </w:r>
    </w:p>
    <w:p w14:paraId="6254E093" w14:textId="4F005A60" w:rsidR="00BE4797" w:rsidRDefault="6E9D716E" w:rsidP="00607381">
      <w:pPr>
        <w:pStyle w:val="Loendilik"/>
        <w:numPr>
          <w:ilvl w:val="1"/>
          <w:numId w:val="25"/>
        </w:numPr>
        <w:tabs>
          <w:tab w:val="left" w:pos="993"/>
        </w:tabs>
        <w:suppressAutoHyphens w:val="0"/>
        <w:ind w:left="851" w:hanging="425"/>
        <w:contextualSpacing/>
        <w:jc w:val="both"/>
        <w:outlineLvl w:val="0"/>
      </w:pPr>
      <w:r>
        <w:t>kasutada</w:t>
      </w:r>
      <w:r w:rsidR="00BE4797">
        <w:t xml:space="preserve"> tellijaga suhtluses, s.h kirjavahetuses, töökeelena eesti keelt;</w:t>
      </w:r>
    </w:p>
    <w:p w14:paraId="6021AC6F" w14:textId="3F9D1A24" w:rsidR="00C10174" w:rsidRDefault="64E2034D" w:rsidP="00607381">
      <w:pPr>
        <w:pStyle w:val="Loendilik"/>
        <w:numPr>
          <w:ilvl w:val="1"/>
          <w:numId w:val="25"/>
        </w:numPr>
        <w:tabs>
          <w:tab w:val="left" w:pos="993"/>
        </w:tabs>
        <w:suppressAutoHyphens w:val="0"/>
        <w:ind w:left="851" w:hanging="425"/>
        <w:contextualSpacing/>
        <w:jc w:val="both"/>
        <w:outlineLvl w:val="0"/>
      </w:pPr>
      <w:r w:rsidRPr="007A1D74">
        <w:t xml:space="preserve">mitte </w:t>
      </w:r>
      <w:r w:rsidR="4106E754" w:rsidRPr="007A1D74">
        <w:t xml:space="preserve">teostada </w:t>
      </w:r>
      <w:r w:rsidRPr="007A1D74">
        <w:t>töid elamute läheduses öörahu ajal ning nädalavahetustel ja riigipühadel.</w:t>
      </w:r>
    </w:p>
    <w:p w14:paraId="49FA6138" w14:textId="3C2714FF" w:rsidR="007F6482" w:rsidRPr="007A1D74" w:rsidRDefault="007F6482" w:rsidP="00607381">
      <w:pPr>
        <w:pStyle w:val="Loendilik"/>
        <w:numPr>
          <w:ilvl w:val="1"/>
          <w:numId w:val="25"/>
        </w:numPr>
        <w:tabs>
          <w:tab w:val="left" w:pos="993"/>
        </w:tabs>
        <w:suppressAutoHyphens w:val="0"/>
        <w:ind w:left="851" w:hanging="425"/>
        <w:contextualSpacing/>
        <w:jc w:val="both"/>
        <w:outlineLvl w:val="0"/>
      </w:pPr>
      <w:r>
        <w:t>esitada hankelepingu täitmise alustamise ajaks tellijale selleks ajaks teadaolevate hankelepingu täitmisel osalevate alltöövõtjate nimed, kontaktandmed ja teave nende seaduslike esindajate kohta, samuti esitada sama teave ka iga lisanduva alltöövõtja kohta, kes osaleb hankelepingu täitmisel ja kelle kohta pole tellijale hankelepingu täitmise alustamise ajaks teavet esitatud.</w:t>
      </w:r>
    </w:p>
    <w:p w14:paraId="010C52EF" w14:textId="1272F158" w:rsidR="00BE4797" w:rsidRPr="00BE4797" w:rsidRDefault="2E13A11B" w:rsidP="00607381">
      <w:pPr>
        <w:pStyle w:val="Loendilik"/>
        <w:numPr>
          <w:ilvl w:val="1"/>
          <w:numId w:val="25"/>
        </w:numPr>
        <w:tabs>
          <w:tab w:val="left" w:pos="993"/>
        </w:tabs>
        <w:suppressAutoHyphens w:val="0"/>
        <w:ind w:left="851" w:hanging="425"/>
        <w:contextualSpacing/>
        <w:jc w:val="both"/>
        <w:outlineLvl w:val="0"/>
      </w:pPr>
      <w:r>
        <w:t xml:space="preserve">anda </w:t>
      </w:r>
      <w:r w:rsidR="5738FBEF">
        <w:t>Tellijale volitus</w:t>
      </w:r>
      <w:r>
        <w:t xml:space="preserve"> Maksu- ja Tolliameti</w:t>
      </w:r>
      <w:r w:rsidR="2B3F9678">
        <w:t>st</w:t>
      </w:r>
      <w:r>
        <w:t xml:space="preserve"> töövõtjat </w:t>
      </w:r>
      <w:r w:rsidR="60530485">
        <w:t xml:space="preserve">ja/või alltöövõtjat </w:t>
      </w:r>
      <w:r>
        <w:t>puudutava maksusaladuse avaldamiseks</w:t>
      </w:r>
      <w:r w:rsidR="44E21E48">
        <w:t>, sh</w:t>
      </w:r>
      <w:r>
        <w:t xml:space="preserve"> makstavate maksude arvestamise ja tasumise õigsuse kontrollimiseks. Lepingu sõlmimisega annab töövõtja tellijale nõusoleku</w:t>
      </w:r>
      <w:r w:rsidR="48BB6758">
        <w:t xml:space="preserve"> volituse küsimiseks</w:t>
      </w:r>
      <w:r>
        <w:t xml:space="preserve"> Maksu- ja Tolliametile</w:t>
      </w:r>
      <w:r w:rsidR="058E2A96">
        <w:t>.</w:t>
      </w:r>
    </w:p>
    <w:p w14:paraId="3F0B1116" w14:textId="62EC38B6" w:rsidR="058E2A96" w:rsidRDefault="058E2A96" w:rsidP="00607381">
      <w:pPr>
        <w:pStyle w:val="Loendilik"/>
        <w:numPr>
          <w:ilvl w:val="1"/>
          <w:numId w:val="25"/>
        </w:numPr>
        <w:tabs>
          <w:tab w:val="left" w:pos="993"/>
        </w:tabs>
        <w:suppressAutoHyphens w:val="0"/>
        <w:ind w:left="851" w:hanging="425"/>
        <w:contextualSpacing/>
        <w:jc w:val="both"/>
        <w:outlineLvl w:val="0"/>
      </w:pPr>
      <w:r>
        <w:t xml:space="preserve">Töövõtjal on kohustus edastada Tellija nõudmisel volitus andmete küsimiseks Maksu- ja Tolliametist, juhul kui Töövõtja ei edasta Tellijale nõutud volitust on Tellijal õigus tööd peatada. </w:t>
      </w:r>
    </w:p>
    <w:p w14:paraId="275DFB95" w14:textId="77777777" w:rsidR="00BE4797" w:rsidRDefault="00BE4797" w:rsidP="00607381">
      <w:pPr>
        <w:suppressAutoHyphens w:val="0"/>
        <w:jc w:val="both"/>
        <w:outlineLvl w:val="0"/>
        <w:rPr>
          <w:b/>
          <w:bCs/>
        </w:rPr>
      </w:pPr>
    </w:p>
    <w:p w14:paraId="5B894105" w14:textId="77777777" w:rsidR="00BE4797" w:rsidRPr="00BE4797" w:rsidRDefault="00BE4797" w:rsidP="00607381">
      <w:pPr>
        <w:pStyle w:val="Loendilik"/>
        <w:numPr>
          <w:ilvl w:val="0"/>
          <w:numId w:val="25"/>
        </w:numPr>
        <w:jc w:val="both"/>
        <w:rPr>
          <w:b/>
          <w:bCs/>
        </w:rPr>
      </w:pPr>
      <w:r w:rsidRPr="00BE4797">
        <w:rPr>
          <w:b/>
          <w:bCs/>
        </w:rPr>
        <w:t>Lepingu hind ja tasumise tingimused</w:t>
      </w:r>
    </w:p>
    <w:p w14:paraId="0E94F3D3" w14:textId="5501466D" w:rsidR="007E63DC" w:rsidRDefault="0087194E" w:rsidP="00607381">
      <w:pPr>
        <w:pStyle w:val="Loendilik"/>
        <w:numPr>
          <w:ilvl w:val="1"/>
          <w:numId w:val="25"/>
        </w:numPr>
        <w:tabs>
          <w:tab w:val="left" w:pos="993"/>
        </w:tabs>
        <w:suppressAutoHyphens w:val="0"/>
        <w:ind w:left="851" w:hanging="425"/>
        <w:contextualSpacing/>
        <w:jc w:val="both"/>
        <w:outlineLvl w:val="0"/>
      </w:pPr>
      <w:r>
        <w:t xml:space="preserve">Lepingu maksimaalne kogumaksumus on lepingu kehtivusaja jooksul selle alusel tellitava teenuse kogumaksumus. Maksimaalne võimalik kogumaksumus on kuni </w:t>
      </w:r>
      <w:r w:rsidR="009B0FB5" w:rsidRPr="006128D4">
        <w:rPr>
          <w:b/>
          <w:bCs/>
        </w:rPr>
        <w:t xml:space="preserve">864 000 </w:t>
      </w:r>
      <w:r w:rsidRPr="006128D4">
        <w:rPr>
          <w:b/>
          <w:bCs/>
        </w:rPr>
        <w:t>(</w:t>
      </w:r>
      <w:r w:rsidR="009B0FB5" w:rsidRPr="006128D4">
        <w:rPr>
          <w:b/>
          <w:bCs/>
        </w:rPr>
        <w:t>kaheksasada</w:t>
      </w:r>
      <w:r w:rsidRPr="006128D4">
        <w:rPr>
          <w:b/>
          <w:bCs/>
        </w:rPr>
        <w:t xml:space="preserve"> k</w:t>
      </w:r>
      <w:r w:rsidR="006128D4" w:rsidRPr="006128D4">
        <w:rPr>
          <w:b/>
          <w:bCs/>
        </w:rPr>
        <w:t>uus</w:t>
      </w:r>
      <w:r w:rsidRPr="006128D4">
        <w:rPr>
          <w:b/>
          <w:bCs/>
        </w:rPr>
        <w:t xml:space="preserve">kümmend </w:t>
      </w:r>
      <w:r w:rsidR="006128D4" w:rsidRPr="006128D4">
        <w:rPr>
          <w:b/>
          <w:bCs/>
        </w:rPr>
        <w:t>neli</w:t>
      </w:r>
      <w:r w:rsidRPr="006128D4">
        <w:rPr>
          <w:b/>
          <w:bCs/>
        </w:rPr>
        <w:t xml:space="preserve"> tuhat) eurot</w:t>
      </w:r>
      <w:r>
        <w:t xml:space="preserve">, millele lisandub käibemaks. Hankija ei ole kohustatud tellima teenust kogu nimetatud summa ulatuses.  </w:t>
      </w:r>
    </w:p>
    <w:p w14:paraId="214DC65A" w14:textId="2676FD5E" w:rsidR="00C0208F" w:rsidRPr="008B1F5C" w:rsidRDefault="0087194E" w:rsidP="00607381">
      <w:pPr>
        <w:pStyle w:val="Loendilik"/>
        <w:numPr>
          <w:ilvl w:val="1"/>
          <w:numId w:val="25"/>
        </w:numPr>
        <w:tabs>
          <w:tab w:val="left" w:pos="993"/>
        </w:tabs>
        <w:suppressAutoHyphens w:val="0"/>
        <w:ind w:left="851" w:hanging="425"/>
        <w:contextualSpacing/>
        <w:jc w:val="both"/>
        <w:outlineLvl w:val="0"/>
      </w:pPr>
      <w:r>
        <w:t>Tellija maksab töövõtjale tasu hinnako</w:t>
      </w:r>
      <w:r w:rsidRPr="00A10E32">
        <w:t xml:space="preserve">kkuleppes kehtestatud hindade alusel, mis kujuneb töövõtja poolt hankes pakutud hinnakoefitsiendi korrutamisel kehtiva hinnaraamistikuga. </w:t>
      </w:r>
      <w:r w:rsidRPr="008B1F5C">
        <w:t xml:space="preserve">Esimese hinnakokkuleppe aluseks on töövõtja pakkumuses toodud hind. </w:t>
      </w:r>
    </w:p>
    <w:p w14:paraId="026AE618" w14:textId="1FC360DD" w:rsidR="00DD3A38" w:rsidRPr="00D47D4A" w:rsidRDefault="0087194E" w:rsidP="00607381">
      <w:pPr>
        <w:pStyle w:val="Loendilik"/>
        <w:numPr>
          <w:ilvl w:val="1"/>
          <w:numId w:val="25"/>
        </w:numPr>
        <w:tabs>
          <w:tab w:val="left" w:pos="993"/>
        </w:tabs>
        <w:suppressAutoHyphens w:val="0"/>
        <w:ind w:left="851" w:hanging="425"/>
        <w:contextualSpacing/>
        <w:jc w:val="both"/>
        <w:outlineLvl w:val="0"/>
      </w:pPr>
      <w:r>
        <w:t>Hinnakokkulepped moodustavad lepingu lisad.</w:t>
      </w:r>
    </w:p>
    <w:p w14:paraId="5A09C6F0" w14:textId="16381639" w:rsidR="00DD3A38" w:rsidRPr="0096099B" w:rsidRDefault="0087194E" w:rsidP="00607381">
      <w:pPr>
        <w:pStyle w:val="Loendilik"/>
        <w:numPr>
          <w:ilvl w:val="1"/>
          <w:numId w:val="25"/>
        </w:numPr>
        <w:tabs>
          <w:tab w:val="left" w:pos="993"/>
        </w:tabs>
        <w:suppressAutoHyphens w:val="0"/>
        <w:ind w:left="851" w:hanging="425"/>
        <w:contextualSpacing/>
        <w:jc w:val="both"/>
        <w:outlineLvl w:val="0"/>
      </w:pPr>
      <w:r>
        <w:t>Hinnakokkuleppe kehtib kuni lepingu tingimuste alusel seda muudetakse. Hindu muudetakse vastavalt:</w:t>
      </w:r>
    </w:p>
    <w:p w14:paraId="4421C313" w14:textId="1DF6FE98" w:rsidR="00DD3A38" w:rsidRPr="00D47D4A" w:rsidRDefault="0087194E" w:rsidP="00607381">
      <w:pPr>
        <w:pStyle w:val="Loendilik"/>
        <w:numPr>
          <w:ilvl w:val="2"/>
          <w:numId w:val="25"/>
        </w:numPr>
        <w:tabs>
          <w:tab w:val="left" w:pos="1418"/>
          <w:tab w:val="left" w:pos="1560"/>
          <w:tab w:val="left" w:pos="1701"/>
        </w:tabs>
        <w:suppressAutoHyphens w:val="0"/>
        <w:ind w:left="993" w:firstLine="0"/>
        <w:jc w:val="both"/>
        <w:outlineLvl w:val="0"/>
      </w:pPr>
      <w:r>
        <w:t xml:space="preserve">Kütuse hinna muutusele – juhul kui diislikütuse hind muutub (tõuseb või langeb) poole aasta tööpäevade keskmisena rohkem kui 0,10 €/l võrreldes eelmise hinnakokkuleppe aluseks oleva diislikütuse hinnaga, siis muudetakse järgnevaks poolaastaks hinda </w:t>
      </w:r>
      <w:r w:rsidR="00FB3F97">
        <w:t>1</w:t>
      </w:r>
      <w:r>
        <w:t>,</w:t>
      </w:r>
      <w:r w:rsidR="00FB3F97">
        <w:t>3</w:t>
      </w:r>
      <w:r>
        <w:t>0 protsendipunkti võrra. Pooleks aastaks loetakse 01.01 kuni 30.06 ja 01.07 kuni 31.12.</w:t>
      </w:r>
    </w:p>
    <w:p w14:paraId="5E45913C" w14:textId="28699D6F" w:rsidR="00DD3A38" w:rsidRPr="00D47D4A" w:rsidRDefault="0087194E" w:rsidP="00607381">
      <w:pPr>
        <w:pStyle w:val="Loendilik"/>
        <w:numPr>
          <w:ilvl w:val="2"/>
          <w:numId w:val="25"/>
        </w:numPr>
        <w:tabs>
          <w:tab w:val="left" w:pos="1418"/>
          <w:tab w:val="left" w:pos="1560"/>
          <w:tab w:val="left" w:pos="1701"/>
        </w:tabs>
        <w:suppressAutoHyphens w:val="0"/>
        <w:ind w:left="993" w:firstLine="0"/>
        <w:jc w:val="both"/>
        <w:outlineLvl w:val="0"/>
      </w:pPr>
      <w:r>
        <w:t>Eesti keskmise palga muutusele – juhul kui eelnenud aasta iii kvartali keskmine palk on muutunud jooksva aasta iii kvartali keskmise palgaga rohkem kui 1%, muudetakse hinnaraamistikku 0,</w:t>
      </w:r>
      <w:r w:rsidR="00E62475">
        <w:t>20</w:t>
      </w:r>
      <w:r>
        <w:t xml:space="preserve"> protsendipunkti võrra alates järgneva aasta 01.jaanuarist. </w:t>
      </w:r>
    </w:p>
    <w:p w14:paraId="2DE182C4" w14:textId="40A39D1A" w:rsidR="00DD3A38" w:rsidRPr="00D47D4A" w:rsidRDefault="0087194E" w:rsidP="00607381">
      <w:pPr>
        <w:pStyle w:val="Loendilik"/>
        <w:numPr>
          <w:ilvl w:val="1"/>
          <w:numId w:val="25"/>
        </w:numPr>
        <w:tabs>
          <w:tab w:val="left" w:pos="993"/>
        </w:tabs>
        <w:suppressAutoHyphens w:val="0"/>
        <w:ind w:left="851" w:hanging="425"/>
        <w:contextualSpacing/>
        <w:jc w:val="both"/>
        <w:outlineLvl w:val="0"/>
      </w:pPr>
      <w:r>
        <w:t xml:space="preserve">Arvutuse aluseks olevaid andmeid ja tulemusi ümardatakse harilikul viisil. </w:t>
      </w:r>
    </w:p>
    <w:p w14:paraId="3F62561F" w14:textId="2DAD7C78" w:rsidR="00DD3A38" w:rsidRPr="00D47D4A" w:rsidRDefault="0087194E" w:rsidP="00607381">
      <w:pPr>
        <w:pStyle w:val="Loendilik"/>
        <w:numPr>
          <w:ilvl w:val="1"/>
          <w:numId w:val="25"/>
        </w:numPr>
        <w:tabs>
          <w:tab w:val="left" w:pos="993"/>
        </w:tabs>
        <w:suppressAutoHyphens w:val="0"/>
        <w:ind w:left="851" w:hanging="425"/>
        <w:contextualSpacing/>
        <w:jc w:val="both"/>
        <w:outlineLvl w:val="0"/>
      </w:pPr>
      <w:r>
        <w:t xml:space="preserve">Juhul, kui mätastamise teenuse harilik väärtus (kohalik keskmine turuhind) oluliselt muutub, siis on </w:t>
      </w:r>
      <w:r w:rsidR="00706BA4">
        <w:t>RMK</w:t>
      </w:r>
      <w:r>
        <w:t xml:space="preserve">-l õigus muuta hinda. </w:t>
      </w:r>
    </w:p>
    <w:p w14:paraId="160E616F" w14:textId="56883FF5" w:rsidR="00BE4797" w:rsidRPr="00A32755" w:rsidRDefault="00BE4797" w:rsidP="00607381">
      <w:pPr>
        <w:pStyle w:val="Loendilik"/>
        <w:numPr>
          <w:ilvl w:val="1"/>
          <w:numId w:val="25"/>
        </w:numPr>
        <w:tabs>
          <w:tab w:val="left" w:pos="993"/>
        </w:tabs>
        <w:suppressAutoHyphens w:val="0"/>
        <w:ind w:left="851" w:hanging="425"/>
        <w:contextualSpacing/>
        <w:jc w:val="both"/>
        <w:outlineLvl w:val="0"/>
      </w:pPr>
      <w:r>
        <w:t>Tellij</w:t>
      </w:r>
      <w:r w:rsidRPr="00A32755">
        <w:t>al on õigus tellida töövõtjalt lisatöid (</w:t>
      </w:r>
      <w:r w:rsidR="00BA77C7" w:rsidRPr="00A32755">
        <w:t>nt sihtide ja raiesmiku tasandamise ja kraavides setete puhastamise</w:t>
      </w:r>
      <w:r w:rsidR="00BA77C7" w:rsidRPr="00A32755" w:rsidDel="00BA77C7">
        <w:t xml:space="preserve"> </w:t>
      </w:r>
      <w:r w:rsidRPr="00A32755">
        <w:t>vms)</w:t>
      </w:r>
      <w:r w:rsidR="002E6DA0" w:rsidRPr="00A32755">
        <w:t xml:space="preserve"> hinnakokkuleppes kehtestatud hindade alusel</w:t>
      </w:r>
      <w:r w:rsidR="00B67F6D" w:rsidRPr="00A32755">
        <w:t>.</w:t>
      </w:r>
    </w:p>
    <w:p w14:paraId="40BCA9CE" w14:textId="78B984DE"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A32755">
        <w:t xml:space="preserve">Tellija tasub lepingu punktis </w:t>
      </w:r>
      <w:r w:rsidR="00AA795F">
        <w:t>4</w:t>
      </w:r>
      <w:r w:rsidR="00177C49" w:rsidRPr="00A32755">
        <w:t>.2</w:t>
      </w:r>
      <w:r w:rsidRPr="00A32755">
        <w:t xml:space="preserve"> nimetatud</w:t>
      </w:r>
      <w:r>
        <w:t xml:space="preserve"> vastuvõtmise akti alusel tehtud tööde eest töövõtja poolt esitatud arve(te) alusel </w:t>
      </w:r>
    </w:p>
    <w:p w14:paraId="20CB0C72"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Arve maksetähtaeg peab olema vähemalt 14 tööpäeva arve esitamisest. Arvel peab olema märgitud tööde vastuvõtmise akti number ja RMK poolne tööde vastuvõtmise akti koostaja nimi.</w:t>
      </w:r>
    </w:p>
    <w:p w14:paraId="28A92544" w14:textId="77777777" w:rsidR="00BE4797" w:rsidRPr="00BE4797" w:rsidRDefault="00BE4797" w:rsidP="00607381">
      <w:pPr>
        <w:pStyle w:val="Loendilik"/>
        <w:numPr>
          <w:ilvl w:val="1"/>
          <w:numId w:val="25"/>
        </w:numPr>
        <w:tabs>
          <w:tab w:val="left" w:pos="1134"/>
        </w:tabs>
        <w:suppressAutoHyphens w:val="0"/>
        <w:ind w:left="851" w:hanging="425"/>
        <w:contextualSpacing/>
        <w:jc w:val="both"/>
        <w:outlineLvl w:val="0"/>
      </w:pPr>
      <w:r w:rsidRPr="00BE4797">
        <w:lastRenderedPageBreak/>
        <w:t>Töövõtja esitab arve vaid elektrooniliselt. Arve esitamiseks tuleb kasutada elektrooniliste arvete esitamiseks mõeldud raamatupidamistarkvara või raamatupidamistarkvara E-arveldaja, mis asub ettevõtjaportaalis https://www.rik.ee/et/e-arveldaja.</w:t>
      </w:r>
    </w:p>
    <w:p w14:paraId="7C076FDA" w14:textId="68AC165D" w:rsidR="00BE4797" w:rsidRDefault="00BE4797" w:rsidP="00607381">
      <w:pPr>
        <w:pStyle w:val="Loendilik"/>
        <w:numPr>
          <w:ilvl w:val="1"/>
          <w:numId w:val="25"/>
        </w:numPr>
        <w:tabs>
          <w:tab w:val="left" w:pos="1134"/>
        </w:tabs>
        <w:suppressAutoHyphens w:val="0"/>
        <w:ind w:left="851" w:hanging="425"/>
        <w:contextualSpacing/>
        <w:jc w:val="both"/>
        <w:outlineLvl w:val="0"/>
      </w:pPr>
      <w:r w:rsidRPr="00BE4797">
        <w:t xml:space="preserve">Tellijal on õigus töövõtjale kohaldatavad rahalised sanktsioonid </w:t>
      </w:r>
      <w:r w:rsidR="000D1F8A">
        <w:t>tellimuste</w:t>
      </w:r>
      <w:r w:rsidRPr="00BE4797">
        <w:t xml:space="preserve"> alusel makstava tasuga tasaarveldada</w:t>
      </w:r>
    </w:p>
    <w:p w14:paraId="445AE958" w14:textId="77777777" w:rsidR="00BE4797" w:rsidRPr="00BE4797" w:rsidRDefault="00BE4797" w:rsidP="00607381">
      <w:pPr>
        <w:suppressAutoHyphens w:val="0"/>
        <w:jc w:val="both"/>
        <w:outlineLvl w:val="0"/>
      </w:pPr>
    </w:p>
    <w:p w14:paraId="6EB6A537" w14:textId="77777777" w:rsidR="00BE4797" w:rsidRPr="00BE4797" w:rsidRDefault="00BE4797" w:rsidP="00607381">
      <w:pPr>
        <w:pStyle w:val="Loendilik"/>
        <w:numPr>
          <w:ilvl w:val="0"/>
          <w:numId w:val="25"/>
        </w:numPr>
        <w:jc w:val="both"/>
        <w:rPr>
          <w:b/>
          <w:bCs/>
        </w:rPr>
      </w:pPr>
      <w:r w:rsidRPr="00BE4797">
        <w:t xml:space="preserve"> </w:t>
      </w:r>
      <w:r w:rsidRPr="00BE4797">
        <w:rPr>
          <w:b/>
          <w:bCs/>
        </w:rPr>
        <w:t>Poolte vastutus ja vääramatu jõud</w:t>
      </w:r>
    </w:p>
    <w:p w14:paraId="6FED1D6C"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Lepingust tulenevate kohustuste täitmata jätmise või mittekohase täitmisega teisele poolele tekitatud otsese varalise kahju eest kannavad pooled täielikku vastutust selle kahju ulatuses.</w:t>
      </w:r>
    </w:p>
    <w:p w14:paraId="62C2F039" w14:textId="77777777" w:rsidR="00BE4797" w:rsidRPr="00AE1BCE" w:rsidRDefault="00BE4797" w:rsidP="00607381">
      <w:pPr>
        <w:pStyle w:val="Loendilik"/>
        <w:numPr>
          <w:ilvl w:val="1"/>
          <w:numId w:val="25"/>
        </w:numPr>
        <w:tabs>
          <w:tab w:val="left" w:pos="993"/>
        </w:tabs>
        <w:suppressAutoHyphens w:val="0"/>
        <w:ind w:left="851" w:hanging="425"/>
        <w:contextualSpacing/>
        <w:jc w:val="both"/>
        <w:outlineLvl w:val="0"/>
      </w:pPr>
      <w:r w:rsidRPr="00AE1BCE">
        <w:t>Töövõtja vastutab igasuguse lepingurikkumise eest, eelkõige kui töövõtja ei ole lepingut täitnud, töö ei ole tähtaegselt teostatud või kui töö ei vasta lepingus sätestatud nõuetele vms. Kui sama rikkumise eest on võimalik nõuda leppetrahvi mitme sätte alusel või sama rikkumise eest on võimalik kohaldada erinevaid õiguskaitsevahendeid, valib õiguskaitsevahendi tellija. Leppetrahvi nõudmine ei mõjuta õigust nõuda täiendavalt ka kohustuste täitmist ja kahju hüvitamist.</w:t>
      </w:r>
    </w:p>
    <w:p w14:paraId="5ACB0381" w14:textId="0A96F4B5" w:rsidR="00BE4797" w:rsidRPr="00AE1BCE" w:rsidRDefault="00BE4797" w:rsidP="00607381">
      <w:pPr>
        <w:pStyle w:val="Loendilik"/>
        <w:numPr>
          <w:ilvl w:val="1"/>
          <w:numId w:val="25"/>
        </w:numPr>
        <w:tabs>
          <w:tab w:val="left" w:pos="993"/>
        </w:tabs>
        <w:suppressAutoHyphens w:val="0"/>
        <w:ind w:left="851" w:hanging="425"/>
        <w:contextualSpacing/>
        <w:jc w:val="both"/>
        <w:outlineLvl w:val="0"/>
      </w:pPr>
      <w:r w:rsidRPr="00AE1BCE">
        <w:t xml:space="preserve">Töövõtja on kohustatud parandama </w:t>
      </w:r>
      <w:r w:rsidRPr="00BE4797">
        <w:t xml:space="preserve">omal kulul maapinna ettevalmistamisel </w:t>
      </w:r>
      <w:r w:rsidRPr="00AE1BCE">
        <w:t>kahjustatud pinnas, sihid, teed, truubid, sillad ja teised rajatised vastavalt RMK poolt koostatud aktidele</w:t>
      </w:r>
      <w:r w:rsidRPr="00BE4797">
        <w:t xml:space="preserve">, kui nende kahjustamine toimus töövõtja </w:t>
      </w:r>
      <w:r w:rsidR="00C874FC">
        <w:t>tegevuse või tegevusetuse tagajärjel</w:t>
      </w:r>
      <w:r w:rsidRPr="00BE4797">
        <w:t>;</w:t>
      </w:r>
    </w:p>
    <w:p w14:paraId="02FFA8AF" w14:textId="07EAFB40" w:rsidR="00CE3E48" w:rsidRPr="00AE1BCE" w:rsidRDefault="07619D30" w:rsidP="00607381">
      <w:pPr>
        <w:pStyle w:val="Loendilik"/>
        <w:numPr>
          <w:ilvl w:val="1"/>
          <w:numId w:val="25"/>
        </w:numPr>
        <w:tabs>
          <w:tab w:val="left" w:pos="993"/>
        </w:tabs>
        <w:suppressAutoHyphens w:val="0"/>
        <w:ind w:left="851" w:hanging="425"/>
        <w:contextualSpacing/>
        <w:jc w:val="both"/>
        <w:outlineLvl w:val="0"/>
      </w:pPr>
      <w:r w:rsidRPr="00AE1BCE">
        <w:t xml:space="preserve">Töövõtja on kohustatud hüvitama kolmandatele isikutele tekitatud </w:t>
      </w:r>
      <w:r w:rsidR="0080627A" w:rsidRPr="00AE1BCE">
        <w:t>kogu kahju</w:t>
      </w:r>
      <w:r w:rsidRPr="00AE1BCE">
        <w:t xml:space="preserve">, </w:t>
      </w:r>
      <w:r w:rsidR="7F8C643C" w:rsidRPr="00AE1BCE">
        <w:t xml:space="preserve">mis </w:t>
      </w:r>
      <w:r w:rsidR="00D44429">
        <w:t>on tekitatud töövõtja tegevuse või tegevusetuse tagajärjel</w:t>
      </w:r>
      <w:r w:rsidR="00D44429" w:rsidRPr="0080627A">
        <w:t xml:space="preserve"> </w:t>
      </w:r>
      <w:r w:rsidR="0080627A" w:rsidRPr="0080627A">
        <w:t>maapinna ettevalmistustööde ja/või tehnika transpordi käigus (näit. erakinnistute, teede, piirisihtide, piiritähiste jms. kahjustamine).</w:t>
      </w:r>
    </w:p>
    <w:p w14:paraId="39525331" w14:textId="283B234C"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 xml:space="preserve">Lisaks lepingu täitmise nõudele või täitmisnõude asemel on tellijal õigus nõuda leppetrahvi 5% </w:t>
      </w:r>
      <w:r w:rsidR="00C759F8">
        <w:t xml:space="preserve">tellimuse </w:t>
      </w:r>
      <w:r w:rsidRPr="00BE4797">
        <w:t>maksumusest iga rikkumise eest, kui töövõtja poolt üle antud töö ei vasta lepingutingimustele.</w:t>
      </w:r>
    </w:p>
    <w:p w14:paraId="2A47460B" w14:textId="56D19646"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 xml:space="preserve">Kui töövõtja ei täida </w:t>
      </w:r>
      <w:r w:rsidR="00C759F8">
        <w:t>tellimustega</w:t>
      </w:r>
      <w:r w:rsidRPr="00BE4797">
        <w:t xml:space="preserve"> võetud kohustusi, ei paranda puudustega tööd või ei tee uut tööd puudustega töö asemel ja töövõtja rikkumist saab lugeda oluliseks lepingurikkumiseks, on tellijal õigus tellida mittetäidetud või mittenõuetekohaselt täidetud mahus tööd kolmandatelt isikutelt ning nõuda lisaks leppetrahvile kolmandatelt isikutelt tellitud töödele kulunud summa ning tellimuse maksumuse vahe hüvitamist töövõtja poolt.</w:t>
      </w:r>
    </w:p>
    <w:p w14:paraId="70419C9C" w14:textId="0B1DE5C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 xml:space="preserve">Juhul, kui töövõtja ei lõpeta tööd töö üleandmise aktis ettenähtud tähtajaks, on tellijal õigus nõuda leppetrahvi </w:t>
      </w:r>
      <w:r w:rsidR="0006197D">
        <w:t>160</w:t>
      </w:r>
      <w:r w:rsidR="00CE3E48">
        <w:t xml:space="preserve"> </w:t>
      </w:r>
      <w:r w:rsidRPr="00BE4797">
        <w:t>eurot/ha iga tegemata hektari ulatuses. Leppetrahvi võib tellija kinni pidada töövõtjale tasumisele kuuluvatest summadest. Samuti on tellijal õigus vähendada tegemata mahu võrra lepingu mahtu.</w:t>
      </w:r>
    </w:p>
    <w:p w14:paraId="20221113" w14:textId="4E11AB15"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 xml:space="preserve">Kui tellija viivitab lepingus sätestatud rahaliste kohustuste täitmisega, on töövõtjal õigus nõuda tellijalt viivist 0,05% tähtaegselt tasumata summalt päevas, kuid mitte rohkem kui 5% </w:t>
      </w:r>
      <w:r w:rsidR="00C759F8">
        <w:t>tellimuse</w:t>
      </w:r>
      <w:r w:rsidRPr="00BE4797">
        <w:t xml:space="preserve"> maksumusest.</w:t>
      </w:r>
    </w:p>
    <w:p w14:paraId="55F5B7E1"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AE1BCE">
        <w:t>Juhul, kui tellija on töövõtjale esitanud leppetrahvi või kahju hüvitamise nõude, ei ole kohustatud tellija tasuma ühegi töö eest enne, kui töövõtja on tasunud leppetrahvi või hüvitanud kahju. Töövõtjal puudub õigus samaaegselt tellija suhtes rakendada sanktsioone sellel ajal tasumata summade osas.</w:t>
      </w:r>
    </w:p>
    <w:p w14:paraId="4E9C127F" w14:textId="77777777" w:rsidR="00BE4797" w:rsidRPr="00BE4797" w:rsidRDefault="00BE4797" w:rsidP="00607381">
      <w:pPr>
        <w:pStyle w:val="Loendilik"/>
        <w:numPr>
          <w:ilvl w:val="1"/>
          <w:numId w:val="25"/>
        </w:numPr>
        <w:tabs>
          <w:tab w:val="left" w:pos="1134"/>
        </w:tabs>
        <w:suppressAutoHyphens w:val="0"/>
        <w:ind w:left="851" w:hanging="425"/>
        <w:contextualSpacing/>
        <w:jc w:val="both"/>
        <w:outlineLvl w:val="0"/>
      </w:pPr>
      <w:r w:rsidRPr="00BE4797">
        <w:t>Töövõtja kohustub pärast Lepingu lõppemist või selle lõpetamist hiljemalt 3 (kolme) tööpäeva jooksul tagastama Tellija poolt Töövõtjale Lepingu täitmiseks või sellega seoses üle antud alusdokumendid, muud dokumendid, andmekandjad ja esemed.</w:t>
      </w:r>
    </w:p>
    <w:p w14:paraId="547E7138" w14:textId="77777777" w:rsidR="00BE4797" w:rsidRPr="00BE4797" w:rsidRDefault="00BE4797" w:rsidP="00607381">
      <w:pPr>
        <w:pStyle w:val="Loendilik"/>
        <w:numPr>
          <w:ilvl w:val="1"/>
          <w:numId w:val="25"/>
        </w:numPr>
        <w:tabs>
          <w:tab w:val="left" w:pos="1134"/>
        </w:tabs>
        <w:suppressAutoHyphens w:val="0"/>
        <w:ind w:left="851" w:hanging="425"/>
        <w:contextualSpacing/>
        <w:jc w:val="both"/>
        <w:outlineLvl w:val="0"/>
      </w:pPr>
      <w:r w:rsidRPr="00BE4797">
        <w:lastRenderedPageBreak/>
        <w:t>Leppetrahvid ja viivised tuleb tasuda 14 päeva jooksul vastava nõude saamisest. Tellijal on õigus teenuse eest tasumisel tasaarveldada leppetrahvi summa lepingu alusel tasumisele kuuluva summaga.</w:t>
      </w:r>
    </w:p>
    <w:p w14:paraId="11CA5E71" w14:textId="77777777" w:rsidR="00BE4797" w:rsidRPr="00BE4797" w:rsidRDefault="00BE4797" w:rsidP="00607381">
      <w:pPr>
        <w:pStyle w:val="Loendilik"/>
        <w:numPr>
          <w:ilvl w:val="1"/>
          <w:numId w:val="25"/>
        </w:numPr>
        <w:tabs>
          <w:tab w:val="left" w:pos="1134"/>
        </w:tabs>
        <w:suppressAutoHyphens w:val="0"/>
        <w:ind w:left="851" w:hanging="425"/>
        <w:contextualSpacing/>
        <w:jc w:val="both"/>
        <w:outlineLvl w:val="0"/>
      </w:pPr>
      <w:r w:rsidRPr="00BE4797">
        <w:t>Lepingust tulenevate kohustuste mittetäitmist või mittenõuetekohast täitmist ei loeta lepingu rikkumiseks, kui selle põhjuseks oli vääramatu jõud. Vääramatuks jõuks loevad pooled võlaõigusseaduse § 103 lg 2 kirjeldatud ettenägematuid olukordi ja sündmusi, mis ei olene nende tahtest või muid sündmuseid, mida Eestis kehtiv õigus- ja kohtupraktika tunnistab vääramatu jõuna.</w:t>
      </w:r>
    </w:p>
    <w:p w14:paraId="1B95DA83" w14:textId="77777777" w:rsidR="00BE4797" w:rsidRPr="00BE4797" w:rsidRDefault="00BE4797" w:rsidP="00607381">
      <w:pPr>
        <w:pStyle w:val="Loendilik"/>
        <w:numPr>
          <w:ilvl w:val="1"/>
          <w:numId w:val="25"/>
        </w:numPr>
        <w:tabs>
          <w:tab w:val="left" w:pos="1134"/>
        </w:tabs>
        <w:suppressAutoHyphens w:val="0"/>
        <w:ind w:left="851" w:hanging="425"/>
        <w:contextualSpacing/>
        <w:jc w:val="both"/>
        <w:outlineLvl w:val="0"/>
      </w:pPr>
      <w:r w:rsidRPr="00BE4797">
        <w:t>Kui lepingu täitmine on takistatud vääramatu jõu asjaolude tõttu, lükkuvad lepingus sätestatud tähtajad edasi vääramatu jõu mõju kehtivuse aja võrra.</w:t>
      </w:r>
    </w:p>
    <w:p w14:paraId="5EEC95AD" w14:textId="77777777" w:rsidR="00BE4797" w:rsidRPr="00BE4797" w:rsidRDefault="00BE4797" w:rsidP="00607381">
      <w:pPr>
        <w:pStyle w:val="Loendilik"/>
        <w:numPr>
          <w:ilvl w:val="1"/>
          <w:numId w:val="25"/>
        </w:numPr>
        <w:tabs>
          <w:tab w:val="left" w:pos="1134"/>
        </w:tabs>
        <w:suppressAutoHyphens w:val="0"/>
        <w:ind w:left="851" w:hanging="425"/>
        <w:contextualSpacing/>
        <w:jc w:val="both"/>
        <w:outlineLvl w:val="0"/>
      </w:pPr>
      <w:r w:rsidRPr="00BE4797">
        <w:t>Vääramatu jõuna ei käsitleta pakkumuste esitamise tähtpäeva seisuga õigusaktidega kehtestatud piiranguid. Vääramatu jõu kohaldumise üheks eelduseks on asjaolu ettenägematus. Pakkumuste esitamise tähtpäeva seisuga kehtivad piirangud olid lepingu pooltele teada ning kõik tegevused planeeritakse arvestades pakkumuste esitamise tähtpäeva seisuga kehtiva olukorraga. Kui kehtestatakse täiendavad piirangud, mis takistavad lepingu täitmist, on poolel õigus tugineda vääramatule jõule.</w:t>
      </w:r>
    </w:p>
    <w:p w14:paraId="3536EFA1" w14:textId="77777777" w:rsidR="00BE4797" w:rsidRPr="00BE4797" w:rsidRDefault="00BE4797" w:rsidP="00607381">
      <w:pPr>
        <w:pStyle w:val="text-3mezera"/>
        <w:tabs>
          <w:tab w:val="left" w:pos="0"/>
          <w:tab w:val="left" w:pos="142"/>
          <w:tab w:val="left" w:pos="567"/>
        </w:tabs>
        <w:ind w:left="780"/>
        <w:rPr>
          <w:rStyle w:val="cf01"/>
          <w:rFonts w:ascii="Times New Roman" w:hAnsi="Times New Roman" w:cs="Times New Roman"/>
          <w:b/>
          <w:bCs/>
          <w:sz w:val="24"/>
          <w:szCs w:val="24"/>
        </w:rPr>
      </w:pPr>
    </w:p>
    <w:p w14:paraId="1793CEE7" w14:textId="77777777" w:rsidR="00BE4797" w:rsidRPr="00BE4797" w:rsidRDefault="00BE4797" w:rsidP="00607381">
      <w:pPr>
        <w:pStyle w:val="Loendilik"/>
        <w:numPr>
          <w:ilvl w:val="0"/>
          <w:numId w:val="25"/>
        </w:numPr>
        <w:jc w:val="both"/>
        <w:rPr>
          <w:rStyle w:val="cf01"/>
          <w:rFonts w:ascii="Times New Roman" w:hAnsi="Times New Roman" w:cs="Times New Roman"/>
          <w:b/>
          <w:bCs/>
          <w:sz w:val="24"/>
          <w:szCs w:val="24"/>
        </w:rPr>
      </w:pPr>
      <w:r w:rsidRPr="00BE4797">
        <w:rPr>
          <w:rStyle w:val="cf01"/>
          <w:rFonts w:ascii="Times New Roman" w:hAnsi="Times New Roman" w:cs="Times New Roman"/>
          <w:b/>
          <w:bCs/>
          <w:sz w:val="24"/>
          <w:szCs w:val="24"/>
        </w:rPr>
        <w:t xml:space="preserve"> Konfidentsiaalsus ja andmekaitse</w:t>
      </w:r>
    </w:p>
    <w:p w14:paraId="1C753E79"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Töövõtja kohustub lepingu kehtivuse ajal ning pärast lepingu lõppemist määramata tähtaja jooksul hoidma konfidentsiaalsena kõiki talle seoses lepingu täitmisega teatavaks saanud andmeid, mille konfidentsiaalsena hoidmise vastu on tellijal eeldatavalt õigustatud huvi.</w:t>
      </w:r>
    </w:p>
    <w:p w14:paraId="58EA7788"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 xml:space="preserve">Konfidentsiaalse informatsiooni avaldamine kolmandatele isikutele on lubatud vaid tellija eelneval kirjalikku taasesitamist võimaldavas vormis antud nõusolekul. Lepingus sätestatud konfidentsiaalsuse nõue ei laiene informatsiooni avaldamisele poolte audiitoritele, advokaatidele, pankadele ning juhtudel, kui pool on õigusaktidest tulenevalt kohustatud informatsiooni avaldama. </w:t>
      </w:r>
    </w:p>
    <w:p w14:paraId="35F87280"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 xml:space="preserve">Töövõtja kohustub mitte kasutama konfidentsiaalset teavet isikliku kasu saamise eesmärgil või kolmandate isikute huvides. </w:t>
      </w:r>
    </w:p>
    <w:p w14:paraId="174D6707"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 xml:space="preserve">Töövõtja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 </w:t>
      </w:r>
    </w:p>
    <w:p w14:paraId="0F7638CF"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Töövõtja kohustub tagama lepingu täitmise käigus isikuandmete töötlemise õiguspärasuse ning vastavuse isikuandmete kaitse üldmääruses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456E18B1" w14:textId="77777777" w:rsidR="00BE4797" w:rsidRPr="00BE4797" w:rsidRDefault="00BE4797" w:rsidP="00607381">
      <w:pPr>
        <w:pStyle w:val="Default"/>
        <w:ind w:left="360"/>
        <w:jc w:val="both"/>
        <w:rPr>
          <w:rFonts w:ascii="Times New Roman" w:hAnsi="Times New Roman" w:cs="Times New Roman"/>
        </w:rPr>
      </w:pPr>
    </w:p>
    <w:p w14:paraId="2BB620AF" w14:textId="4CB5926C" w:rsidR="00BE4797" w:rsidRPr="00BE4797" w:rsidRDefault="00BE4797" w:rsidP="00607381">
      <w:pPr>
        <w:pStyle w:val="Loendilik"/>
        <w:numPr>
          <w:ilvl w:val="0"/>
          <w:numId w:val="25"/>
        </w:numPr>
        <w:jc w:val="both"/>
        <w:rPr>
          <w:b/>
          <w:bCs/>
        </w:rPr>
      </w:pPr>
      <w:r w:rsidRPr="001D1AB5">
        <w:rPr>
          <w:rStyle w:val="cf01"/>
          <w:rFonts w:ascii="Times New Roman" w:hAnsi="Times New Roman" w:cs="Times New Roman"/>
          <w:b/>
          <w:bCs/>
          <w:sz w:val="24"/>
          <w:szCs w:val="24"/>
        </w:rPr>
        <w:t>Teade</w:t>
      </w:r>
      <w:r w:rsidR="001D1AB5">
        <w:rPr>
          <w:b/>
          <w:bCs/>
        </w:rPr>
        <w:t>te</w:t>
      </w:r>
      <w:r w:rsidRPr="00BE4797">
        <w:rPr>
          <w:b/>
          <w:bCs/>
        </w:rPr>
        <w:t xml:space="preserve"> edastamine ja poolte esindajad</w:t>
      </w:r>
    </w:p>
    <w:p w14:paraId="74A5B45D" w14:textId="1BA21197" w:rsidR="00BE4797" w:rsidRPr="00BE4797" w:rsidRDefault="00E01C43" w:rsidP="00607381">
      <w:pPr>
        <w:pStyle w:val="Loendilik"/>
        <w:numPr>
          <w:ilvl w:val="1"/>
          <w:numId w:val="25"/>
        </w:numPr>
        <w:tabs>
          <w:tab w:val="left" w:pos="993"/>
        </w:tabs>
        <w:suppressAutoHyphens w:val="0"/>
        <w:ind w:left="851" w:hanging="425"/>
        <w:contextualSpacing/>
        <w:jc w:val="both"/>
        <w:outlineLvl w:val="0"/>
      </w:pPr>
      <w:r w:rsidRPr="00BE4797">
        <w:t>Pooled kohustuvad teineteist teavitama mistahes lepinguga seotud olulistest asjaoludest, mille vastu teisel poolel on äratuntav huvi.</w:t>
      </w:r>
    </w:p>
    <w:p w14:paraId="791ABACF" w14:textId="3D72A8B5" w:rsidR="00BE4797" w:rsidRPr="00BE4797" w:rsidRDefault="00E01C43" w:rsidP="00607381">
      <w:pPr>
        <w:pStyle w:val="Loendilik"/>
        <w:numPr>
          <w:ilvl w:val="1"/>
          <w:numId w:val="25"/>
        </w:numPr>
        <w:tabs>
          <w:tab w:val="left" w:pos="993"/>
        </w:tabs>
        <w:suppressAutoHyphens w:val="0"/>
        <w:ind w:left="851" w:hanging="425"/>
        <w:contextualSpacing/>
        <w:jc w:val="both"/>
        <w:outlineLvl w:val="0"/>
      </w:pPr>
      <w:r w:rsidRPr="00BE4797">
        <w:t>Töövõtja on kohustatud teatama tellijale 3 (kolme) päeva jooksul e-posti teel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p>
    <w:p w14:paraId="013F8B6C" w14:textId="22850EB9" w:rsidR="00BE4797" w:rsidRPr="00BE4797" w:rsidRDefault="00E01C43" w:rsidP="00607381">
      <w:pPr>
        <w:pStyle w:val="Loendilik"/>
        <w:numPr>
          <w:ilvl w:val="1"/>
          <w:numId w:val="25"/>
        </w:numPr>
        <w:tabs>
          <w:tab w:val="left" w:pos="993"/>
        </w:tabs>
        <w:suppressAutoHyphens w:val="0"/>
        <w:ind w:left="851" w:hanging="425"/>
        <w:contextualSpacing/>
        <w:jc w:val="both"/>
        <w:outlineLvl w:val="0"/>
      </w:pPr>
      <w:r w:rsidRPr="00BE4797">
        <w:t>Töövõtja on kohustatud lepingu täitmist takistavate asjaolude ilmnemisel võtma koheselt ühendust tööde üleandmise akti koostajaga või tellija esindajaga.</w:t>
      </w:r>
    </w:p>
    <w:p w14:paraId="7DD46827" w14:textId="44389C61" w:rsidR="00BE4797" w:rsidRPr="00BE4797" w:rsidRDefault="00E01C43" w:rsidP="00607381">
      <w:pPr>
        <w:pStyle w:val="Loendilik"/>
        <w:numPr>
          <w:ilvl w:val="1"/>
          <w:numId w:val="25"/>
        </w:numPr>
        <w:tabs>
          <w:tab w:val="left" w:pos="993"/>
        </w:tabs>
        <w:suppressAutoHyphens w:val="0"/>
        <w:ind w:left="851" w:hanging="425"/>
        <w:contextualSpacing/>
        <w:jc w:val="both"/>
        <w:outlineLvl w:val="0"/>
      </w:pPr>
      <w:r w:rsidRPr="00BE4797">
        <w:lastRenderedPageBreak/>
        <w:t xml:space="preserve">Lepinguga seotud teated peavad olema kirjalikus vormis, s.t digitaalselt allkirjastatud, välja arvatud, kui teade on informatiivne ja selle edastamisel teisele poolele ei ole õiguslikke tagajärgi. </w:t>
      </w:r>
    </w:p>
    <w:p w14:paraId="58AC89AB" w14:textId="44928118" w:rsidR="00BE4797" w:rsidRPr="00BE4797" w:rsidRDefault="00E01C43" w:rsidP="00607381">
      <w:pPr>
        <w:pStyle w:val="Loendilik"/>
        <w:numPr>
          <w:ilvl w:val="1"/>
          <w:numId w:val="25"/>
        </w:numPr>
        <w:tabs>
          <w:tab w:val="left" w:pos="993"/>
        </w:tabs>
        <w:suppressAutoHyphens w:val="0"/>
        <w:ind w:left="851" w:hanging="425"/>
        <w:contextualSpacing/>
        <w:jc w:val="both"/>
        <w:outlineLvl w:val="0"/>
      </w:pPr>
      <w:r w:rsidRPr="00BE4797">
        <w:t>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w:t>
      </w:r>
    </w:p>
    <w:p w14:paraId="6E2A40E8" w14:textId="1E240B74" w:rsidR="00BE4797" w:rsidRDefault="00E01C43" w:rsidP="00607381">
      <w:pPr>
        <w:pStyle w:val="Loendilik"/>
        <w:numPr>
          <w:ilvl w:val="1"/>
          <w:numId w:val="25"/>
        </w:numPr>
        <w:tabs>
          <w:tab w:val="left" w:pos="993"/>
        </w:tabs>
        <w:suppressAutoHyphens w:val="0"/>
        <w:ind w:left="851" w:hanging="425"/>
        <w:contextualSpacing/>
        <w:jc w:val="both"/>
        <w:outlineLvl w:val="0"/>
      </w:pPr>
      <w:r w:rsidRPr="00BE4797">
        <w:t>E-kirja teel, sh digitaalselt allkirjastatud dokumentide, saatmise korral loetakse teade kättesaaduks alates teate edastamisele järgnevast tööpäevast.</w:t>
      </w:r>
    </w:p>
    <w:p w14:paraId="18F5C32E" w14:textId="5DC64A6F" w:rsidR="6C6E2619" w:rsidRDefault="6C6E2619" w:rsidP="00607381">
      <w:pPr>
        <w:pStyle w:val="Default"/>
        <w:ind w:left="927"/>
        <w:jc w:val="both"/>
        <w:rPr>
          <w:rFonts w:ascii="Times New Roman" w:hAnsi="Times New Roman" w:cs="Times New Roman"/>
        </w:rPr>
      </w:pPr>
    </w:p>
    <w:p w14:paraId="5E45F62C" w14:textId="2DE9A6FB" w:rsidR="00720EDD" w:rsidRPr="001D1AB5" w:rsidRDefault="221B5BDB" w:rsidP="00607381">
      <w:pPr>
        <w:pStyle w:val="Loendilik"/>
        <w:numPr>
          <w:ilvl w:val="0"/>
          <w:numId w:val="25"/>
        </w:numPr>
        <w:jc w:val="both"/>
        <w:rPr>
          <w:b/>
          <w:bCs/>
        </w:rPr>
      </w:pPr>
      <w:r w:rsidRPr="001D1AB5">
        <w:rPr>
          <w:b/>
          <w:bCs/>
        </w:rPr>
        <w:t xml:space="preserve">Tellija esindamine </w:t>
      </w:r>
      <w:r w:rsidRPr="001D1AB5">
        <w:rPr>
          <w:rStyle w:val="cf01"/>
          <w:rFonts w:ascii="Times New Roman" w:hAnsi="Times New Roman" w:cs="Times New Roman"/>
          <w:b/>
          <w:bCs/>
          <w:sz w:val="24"/>
          <w:szCs w:val="24"/>
        </w:rPr>
        <w:t>lepingu</w:t>
      </w:r>
      <w:r w:rsidRPr="001D1AB5">
        <w:rPr>
          <w:b/>
          <w:bCs/>
        </w:rPr>
        <w:t xml:space="preserve"> täitmisega seotud küsimustes</w:t>
      </w:r>
    </w:p>
    <w:p w14:paraId="222886B3" w14:textId="7DE20BD1" w:rsidR="00720EDD" w:rsidRDefault="221B5BDB" w:rsidP="00607381">
      <w:pPr>
        <w:pStyle w:val="Loendilik"/>
        <w:numPr>
          <w:ilvl w:val="1"/>
          <w:numId w:val="25"/>
        </w:numPr>
        <w:tabs>
          <w:tab w:val="left" w:pos="993"/>
        </w:tabs>
        <w:suppressAutoHyphens w:val="0"/>
        <w:ind w:left="851" w:hanging="425"/>
        <w:contextualSpacing/>
        <w:jc w:val="both"/>
        <w:outlineLvl w:val="0"/>
      </w:pPr>
      <w:r w:rsidRPr="217C9824">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6672F1B0" w14:textId="525E2475" w:rsidR="00720EDD" w:rsidRDefault="221B5BDB" w:rsidP="00607381">
      <w:pPr>
        <w:pStyle w:val="Loendilik"/>
        <w:numPr>
          <w:ilvl w:val="1"/>
          <w:numId w:val="25"/>
        </w:numPr>
        <w:tabs>
          <w:tab w:val="left" w:pos="993"/>
        </w:tabs>
        <w:suppressAutoHyphens w:val="0"/>
        <w:ind w:left="851" w:hanging="425"/>
        <w:contextualSpacing/>
        <w:jc w:val="both"/>
        <w:outlineLvl w:val="0"/>
      </w:pPr>
      <w:r w:rsidRPr="217C9824">
        <w:t>Lepingu ning selle alusel sõlmitud hankelepingute ja esitatud tellimuste täitmiseks vahetult vajalike lisade (tööajagraafikud, kasutatava tehnika loetelu) jmt dokumentide allkirjastamise ning pretensioonide esitamise õigus, samuti tööülesannete andmise ja töö kvaliteedi kontrollimise õigus, on lepingus, hankelepingus või tellimuses sätestatud kontaktisikul;</w:t>
      </w:r>
    </w:p>
    <w:p w14:paraId="12B5E91D" w14:textId="3667635A" w:rsidR="00720EDD" w:rsidRDefault="221B5BDB" w:rsidP="00607381">
      <w:pPr>
        <w:pStyle w:val="Loendilik"/>
        <w:numPr>
          <w:ilvl w:val="1"/>
          <w:numId w:val="25"/>
        </w:numPr>
        <w:tabs>
          <w:tab w:val="left" w:pos="993"/>
        </w:tabs>
        <w:suppressAutoHyphens w:val="0"/>
        <w:ind w:left="851" w:hanging="425"/>
        <w:contextualSpacing/>
        <w:jc w:val="both"/>
        <w:outlineLvl w:val="0"/>
      </w:pPr>
      <w:r w:rsidRPr="217C9824">
        <w:t>Kui tööde üleandmis-vastuvõtmisaktide kinnitamiseks või allkirjastamiseks volitatud isik ei ole teisiti välja toodud, on vastav õigus töid vahetult juhendaval RMK töötajal.</w:t>
      </w:r>
    </w:p>
    <w:p w14:paraId="21BC2A4F" w14:textId="5FCC6F1E" w:rsidR="00720EDD" w:rsidRDefault="00720EDD" w:rsidP="00607381">
      <w:pPr>
        <w:jc w:val="both"/>
      </w:pPr>
    </w:p>
    <w:p w14:paraId="3380DB6B" w14:textId="74C77668" w:rsidR="00720EDD" w:rsidRDefault="221B5BDB" w:rsidP="00607381">
      <w:pPr>
        <w:pStyle w:val="Loendilik"/>
        <w:numPr>
          <w:ilvl w:val="0"/>
          <w:numId w:val="25"/>
        </w:numPr>
        <w:jc w:val="both"/>
        <w:rPr>
          <w:b/>
          <w:bCs/>
        </w:rPr>
      </w:pPr>
      <w:r w:rsidRPr="217C9824">
        <w:rPr>
          <w:b/>
          <w:bCs/>
        </w:rPr>
        <w:t xml:space="preserve">Poolte </w:t>
      </w:r>
      <w:r w:rsidRPr="001D1AB5">
        <w:rPr>
          <w:rStyle w:val="cf01"/>
          <w:rFonts w:ascii="Times New Roman" w:hAnsi="Times New Roman" w:cs="Times New Roman"/>
          <w:b/>
          <w:bCs/>
          <w:sz w:val="24"/>
          <w:szCs w:val="24"/>
        </w:rPr>
        <w:t>esindajad</w:t>
      </w:r>
      <w:r w:rsidRPr="217C9824">
        <w:rPr>
          <w:b/>
          <w:bCs/>
        </w:rPr>
        <w:t xml:space="preserve"> ja kontaktandmed</w:t>
      </w:r>
    </w:p>
    <w:p w14:paraId="25697A9C" w14:textId="0E8982FA" w:rsidR="00720EDD" w:rsidRDefault="221B5BDB" w:rsidP="00607381">
      <w:pPr>
        <w:pStyle w:val="Loendilik"/>
        <w:numPr>
          <w:ilvl w:val="1"/>
          <w:numId w:val="25"/>
        </w:numPr>
        <w:tabs>
          <w:tab w:val="left" w:pos="993"/>
        </w:tabs>
        <w:suppressAutoHyphens w:val="0"/>
        <w:ind w:left="851" w:hanging="425"/>
        <w:contextualSpacing/>
        <w:jc w:val="both"/>
        <w:outlineLvl w:val="0"/>
      </w:pPr>
      <w:r>
        <w:t xml:space="preserve">Töövõtja esindaja on </w:t>
      </w:r>
      <w:r w:rsidR="00FC1452">
        <w:t xml:space="preserve">Rommi Lõõnik, tel. 56771248 , e-post </w:t>
      </w:r>
      <w:hyperlink r:id="rId8" w:history="1">
        <w:r w:rsidR="00FC1452" w:rsidRPr="003F27B3">
          <w:rPr>
            <w:rStyle w:val="Hperlink"/>
          </w:rPr>
          <w:t>metsrom@mail.ee</w:t>
        </w:r>
      </w:hyperlink>
      <w:r>
        <w:t xml:space="preserve">  </w:t>
      </w:r>
    </w:p>
    <w:p w14:paraId="58D41CEC" w14:textId="77777777" w:rsidR="001D1AB5" w:rsidRDefault="001D1AB5" w:rsidP="00607381">
      <w:pPr>
        <w:pStyle w:val="Loendilik"/>
        <w:numPr>
          <w:ilvl w:val="1"/>
          <w:numId w:val="25"/>
        </w:numPr>
        <w:tabs>
          <w:tab w:val="left" w:pos="993"/>
        </w:tabs>
        <w:suppressAutoHyphens w:val="0"/>
        <w:ind w:left="851" w:hanging="425"/>
        <w:contextualSpacing/>
        <w:jc w:val="both"/>
        <w:outlineLvl w:val="0"/>
        <w:rPr>
          <w:lang w:eastAsia="en-US"/>
        </w:rPr>
      </w:pPr>
      <w:r>
        <w:t>Tellija esindajad käesoleva raamlepingu täitmisel on:</w:t>
      </w:r>
    </w:p>
    <w:p w14:paraId="5C66660B" w14:textId="1DC9EF81" w:rsidR="001D1AB5" w:rsidRDefault="001D1AB5" w:rsidP="00607381">
      <w:pPr>
        <w:pStyle w:val="Loendilik"/>
        <w:numPr>
          <w:ilvl w:val="2"/>
          <w:numId w:val="25"/>
        </w:numPr>
        <w:suppressAutoHyphens w:val="0"/>
        <w:spacing w:after="160" w:line="256" w:lineRule="auto"/>
        <w:ind w:left="993" w:firstLine="0"/>
        <w:contextualSpacing/>
        <w:jc w:val="both"/>
      </w:pPr>
      <w:r>
        <w:t>punkt 14.1 osas:</w:t>
      </w:r>
      <w:r w:rsidR="006849DC" w:rsidRPr="006849DC">
        <w:t xml:space="preserve"> </w:t>
      </w:r>
      <w:r w:rsidR="006849DC">
        <w:t xml:space="preserve">RMK metsakasvatusjuht Janek Tarto tel. 5077103 e-post </w:t>
      </w:r>
      <w:hyperlink r:id="rId9" w:history="1">
        <w:r w:rsidR="006849DC" w:rsidRPr="001F225B">
          <w:rPr>
            <w:rStyle w:val="Hperlink"/>
          </w:rPr>
          <w:t>janek.tarto@rmk.ee</w:t>
        </w:r>
      </w:hyperlink>
      <w:r>
        <w:t>.</w:t>
      </w:r>
    </w:p>
    <w:p w14:paraId="5F65ABCE" w14:textId="2D62C962" w:rsidR="001D1AB5" w:rsidRDefault="001D1AB5" w:rsidP="00607381">
      <w:pPr>
        <w:pStyle w:val="Loendilik"/>
        <w:numPr>
          <w:ilvl w:val="2"/>
          <w:numId w:val="25"/>
        </w:numPr>
        <w:suppressAutoHyphens w:val="0"/>
        <w:spacing w:after="160" w:line="256" w:lineRule="auto"/>
        <w:ind w:left="993" w:firstLine="0"/>
        <w:contextualSpacing/>
        <w:jc w:val="both"/>
      </w:pPr>
      <w:r>
        <w:t>punkt 14.2 osas</w:t>
      </w:r>
      <w:r w:rsidR="006849DC">
        <w:t xml:space="preserve">: </w:t>
      </w:r>
      <w:r w:rsidR="00E473A3">
        <w:t xml:space="preserve">RMK metsakasvatusjuht Janek Tarto tel. 5077103 e-post </w:t>
      </w:r>
      <w:hyperlink r:id="rId10" w:history="1">
        <w:r w:rsidR="00E473A3" w:rsidRPr="001F225B">
          <w:rPr>
            <w:rStyle w:val="Hperlink"/>
          </w:rPr>
          <w:t>janek.tarto@rmk.ee</w:t>
        </w:r>
      </w:hyperlink>
      <w:r w:rsidR="00E473A3">
        <w:t>.</w:t>
      </w:r>
    </w:p>
    <w:p w14:paraId="06307F46" w14:textId="77777777" w:rsidR="001D1AB5" w:rsidRDefault="001D1AB5" w:rsidP="00607381">
      <w:pPr>
        <w:pStyle w:val="Loendilik"/>
        <w:suppressAutoHyphens w:val="0"/>
        <w:spacing w:after="160" w:line="256" w:lineRule="auto"/>
        <w:ind w:left="792"/>
        <w:contextualSpacing/>
        <w:jc w:val="both"/>
      </w:pPr>
    </w:p>
    <w:p w14:paraId="7C4BC0B2" w14:textId="48D25821" w:rsidR="00BE4797" w:rsidRPr="00BE4797" w:rsidRDefault="00A84B95" w:rsidP="00607381">
      <w:pPr>
        <w:pStyle w:val="Loendilik"/>
        <w:numPr>
          <w:ilvl w:val="0"/>
          <w:numId w:val="25"/>
        </w:numPr>
        <w:jc w:val="both"/>
        <w:rPr>
          <w:b/>
          <w:bCs/>
        </w:rPr>
      </w:pPr>
      <w:r w:rsidRPr="001D1AB5">
        <w:rPr>
          <w:rStyle w:val="cf01"/>
          <w:rFonts w:ascii="Times New Roman" w:hAnsi="Times New Roman" w:cs="Times New Roman"/>
          <w:b/>
          <w:bCs/>
          <w:sz w:val="24"/>
          <w:szCs w:val="24"/>
        </w:rPr>
        <w:t>L</w:t>
      </w:r>
      <w:r w:rsidR="00BE4797" w:rsidRPr="001D1AB5">
        <w:rPr>
          <w:rStyle w:val="cf01"/>
          <w:rFonts w:ascii="Times New Roman" w:hAnsi="Times New Roman" w:cs="Times New Roman"/>
          <w:b/>
          <w:bCs/>
          <w:sz w:val="24"/>
          <w:szCs w:val="24"/>
        </w:rPr>
        <w:t>epingu</w:t>
      </w:r>
      <w:r w:rsidR="00BE4797" w:rsidRPr="461E5D77">
        <w:rPr>
          <w:b/>
          <w:bCs/>
        </w:rPr>
        <w:t xml:space="preserve"> kehtivus, muutmine ja lõpetamine</w:t>
      </w:r>
    </w:p>
    <w:p w14:paraId="012C7975" w14:textId="06369B64" w:rsidR="00BE4797" w:rsidRDefault="012C449F" w:rsidP="00607381">
      <w:pPr>
        <w:pStyle w:val="Loendilik"/>
        <w:numPr>
          <w:ilvl w:val="1"/>
          <w:numId w:val="25"/>
        </w:numPr>
        <w:tabs>
          <w:tab w:val="left" w:pos="993"/>
        </w:tabs>
        <w:suppressAutoHyphens w:val="0"/>
        <w:ind w:left="851" w:hanging="425"/>
        <w:contextualSpacing/>
        <w:jc w:val="both"/>
        <w:outlineLvl w:val="0"/>
      </w:pPr>
      <w:r w:rsidRPr="00BE4797">
        <w:t xml:space="preserve">Leping jõustub lepingu sõlmimisel  ja kehtib kuni </w:t>
      </w:r>
      <w:sdt>
        <w:sdtPr>
          <w:id w:val="-755979243"/>
          <w:placeholder>
            <w:docPart w:val="E04CBCBF7BD143C09A01C58DB3531FFE"/>
          </w:placeholder>
          <w:date w:fullDate="2029-12-31T00:00:00Z">
            <w:dateFormat w:val="d.MM.yyyy"/>
            <w:lid w:val="et-EE"/>
            <w:storeMappedDataAs w:val="dateTime"/>
            <w:calendar w:val="gregorian"/>
          </w:date>
        </w:sdtPr>
        <w:sdtContent>
          <w:r w:rsidR="017EBBF2">
            <w:t>31.12.2029</w:t>
          </w:r>
        </w:sdtContent>
      </w:sdt>
      <w:r w:rsidRPr="00BE4797">
        <w:t xml:space="preserve"> ja/või kõikide lepinguliste kohustuste täitmiseni mõlema poole poolt. </w:t>
      </w:r>
    </w:p>
    <w:p w14:paraId="1C920E5C" w14:textId="560BD5F8" w:rsidR="003275F8" w:rsidRPr="00AE1BCE" w:rsidRDefault="073E3307" w:rsidP="00607381">
      <w:pPr>
        <w:pStyle w:val="Loendilik"/>
        <w:numPr>
          <w:ilvl w:val="1"/>
          <w:numId w:val="25"/>
        </w:numPr>
        <w:tabs>
          <w:tab w:val="left" w:pos="993"/>
        </w:tabs>
        <w:suppressAutoHyphens w:val="0"/>
        <w:ind w:left="851" w:hanging="425"/>
        <w:contextualSpacing/>
        <w:jc w:val="both"/>
        <w:outlineLvl w:val="0"/>
      </w:pPr>
      <w:r>
        <w:t xml:space="preserve">Teenuse osutamisega </w:t>
      </w:r>
      <w:r w:rsidRPr="00A32755">
        <w:t>alustatakse 0</w:t>
      </w:r>
      <w:r w:rsidR="005A749D">
        <w:t>6</w:t>
      </w:r>
      <w:r w:rsidRPr="00A32755">
        <w:t>.0</w:t>
      </w:r>
      <w:r w:rsidR="006A40BB" w:rsidRPr="00A32755">
        <w:t>4</w:t>
      </w:r>
      <w:r w:rsidRPr="00A32755">
        <w:t>.202</w:t>
      </w:r>
      <w:r w:rsidR="00425A89" w:rsidRPr="00A32755">
        <w:t>6</w:t>
      </w:r>
      <w:r w:rsidRPr="00A32755">
        <w:t>.</w:t>
      </w:r>
      <w:r>
        <w:t xml:space="preserve"> Hankemenetluse kestvusest tulenevatel põhjustel võib teenuste osutamist </w:t>
      </w:r>
      <w:r w:rsidRPr="00AE1BCE">
        <w:t>alustada ka hiljem</w:t>
      </w:r>
      <w:r w:rsidR="007A0D72" w:rsidRPr="00AE1BCE">
        <w:t xml:space="preserve"> või varem. </w:t>
      </w:r>
    </w:p>
    <w:p w14:paraId="7BF04AAE" w14:textId="4365343E" w:rsidR="00BE4797" w:rsidRPr="00AE1BCE" w:rsidRDefault="00BE4797" w:rsidP="00607381">
      <w:pPr>
        <w:pStyle w:val="Loendilik"/>
        <w:numPr>
          <w:ilvl w:val="1"/>
          <w:numId w:val="25"/>
        </w:numPr>
        <w:tabs>
          <w:tab w:val="left" w:pos="993"/>
        </w:tabs>
        <w:suppressAutoHyphens w:val="0"/>
        <w:ind w:left="851" w:hanging="425"/>
        <w:contextualSpacing/>
        <w:jc w:val="both"/>
        <w:outlineLvl w:val="0"/>
      </w:pPr>
      <w:r>
        <w:t xml:space="preserve">Kui töövõtja ei alusta või ei lõpeta </w:t>
      </w:r>
      <w:r w:rsidR="008F000B">
        <w:t>tööobjektil</w:t>
      </w:r>
      <w:r>
        <w:t xml:space="preserve"> tööd 7 (seitsme) päeva jooksul peale töö üleandmise aktis ettenähtud tööde alustamise või lõpetamise tähtpäeva, on tellijal õigus anda töö teisele tegijale ning tellijal on õigus vähendada lepingu mahtu või leping ühepoolselt ilma etteteatamise tähtajata üles öelda.</w:t>
      </w:r>
    </w:p>
    <w:p w14:paraId="4C6DE364"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 xml:space="preserve">Tellijal on õigus leping peatada, kui töövõtja ei täida tööohutusnõudeid ja RMK keskkonnanõudeid ning nõuda puuduste kõrvaldamist. </w:t>
      </w:r>
    </w:p>
    <w:p w14:paraId="2B8CB853" w14:textId="77777777" w:rsidR="00AE1BCE" w:rsidRDefault="00BE4797" w:rsidP="00607381">
      <w:pPr>
        <w:pStyle w:val="Loendilik"/>
        <w:numPr>
          <w:ilvl w:val="1"/>
          <w:numId w:val="25"/>
        </w:numPr>
        <w:tabs>
          <w:tab w:val="left" w:pos="993"/>
        </w:tabs>
        <w:suppressAutoHyphens w:val="0"/>
        <w:ind w:left="851" w:hanging="425"/>
        <w:contextualSpacing/>
        <w:jc w:val="both"/>
        <w:outlineLvl w:val="0"/>
      </w:pPr>
      <w:r w:rsidRPr="00BE4797">
        <w:t>Tellijal on õigus leping ilma etteteatamisajata ennetähtaegselt üles öelda ja nõuda tekitatud kahju hüvitamist:</w:t>
      </w:r>
    </w:p>
    <w:p w14:paraId="194D5434" w14:textId="02AE7754" w:rsidR="00BE4797" w:rsidRPr="00BE4797" w:rsidRDefault="00BE4797" w:rsidP="00607381">
      <w:pPr>
        <w:pStyle w:val="Loendilik"/>
        <w:numPr>
          <w:ilvl w:val="2"/>
          <w:numId w:val="25"/>
        </w:numPr>
        <w:tabs>
          <w:tab w:val="left" w:pos="1276"/>
          <w:tab w:val="left" w:pos="1560"/>
          <w:tab w:val="left" w:pos="1843"/>
        </w:tabs>
        <w:suppressAutoHyphens w:val="0"/>
        <w:ind w:left="993" w:firstLine="0"/>
        <w:contextualSpacing/>
        <w:jc w:val="both"/>
        <w:outlineLvl w:val="0"/>
      </w:pPr>
      <w:r w:rsidRPr="00BE4797">
        <w:t>kui töövõtja või töövõtja töötaja omastab või teeb katse ebaseaduslikult omastada puitu;</w:t>
      </w:r>
    </w:p>
    <w:p w14:paraId="46A41CBE" w14:textId="3ECD6DCE" w:rsidR="00BE4797" w:rsidRPr="00BE4797" w:rsidRDefault="00BE4797" w:rsidP="00607381">
      <w:pPr>
        <w:pStyle w:val="Loendilik"/>
        <w:numPr>
          <w:ilvl w:val="2"/>
          <w:numId w:val="25"/>
        </w:numPr>
        <w:tabs>
          <w:tab w:val="left" w:pos="1276"/>
          <w:tab w:val="left" w:pos="1560"/>
          <w:tab w:val="left" w:pos="1843"/>
        </w:tabs>
        <w:suppressAutoHyphens w:val="0"/>
        <w:ind w:left="993" w:firstLine="0"/>
        <w:jc w:val="both"/>
        <w:outlineLvl w:val="0"/>
      </w:pPr>
      <w:r w:rsidRPr="00BE4797">
        <w:t>kui tellija on korduvalt rakendanud töövõtjale sanktsioone;</w:t>
      </w:r>
    </w:p>
    <w:p w14:paraId="20EF744D" w14:textId="75E9C904" w:rsidR="00BE4797" w:rsidRPr="00BE4797" w:rsidRDefault="00BE4797" w:rsidP="00607381">
      <w:pPr>
        <w:pStyle w:val="Loendilik"/>
        <w:numPr>
          <w:ilvl w:val="2"/>
          <w:numId w:val="25"/>
        </w:numPr>
        <w:tabs>
          <w:tab w:val="left" w:pos="1276"/>
          <w:tab w:val="left" w:pos="1560"/>
          <w:tab w:val="left" w:pos="1843"/>
        </w:tabs>
        <w:suppressAutoHyphens w:val="0"/>
        <w:ind w:left="993" w:firstLine="0"/>
        <w:jc w:val="both"/>
        <w:outlineLvl w:val="0"/>
      </w:pPr>
      <w:r w:rsidRPr="00BE4797">
        <w:lastRenderedPageBreak/>
        <w:t>kui töövõtja on korduvalt eiranud tellija nõudmisi;</w:t>
      </w:r>
    </w:p>
    <w:p w14:paraId="1D4D6832" w14:textId="732E756B" w:rsidR="00BE4797" w:rsidRPr="00BE4797" w:rsidRDefault="012C449F" w:rsidP="00607381">
      <w:pPr>
        <w:pStyle w:val="Loendilik"/>
        <w:numPr>
          <w:ilvl w:val="2"/>
          <w:numId w:val="25"/>
        </w:numPr>
        <w:tabs>
          <w:tab w:val="left" w:pos="1276"/>
          <w:tab w:val="left" w:pos="1560"/>
          <w:tab w:val="left" w:pos="1843"/>
        </w:tabs>
        <w:suppressAutoHyphens w:val="0"/>
        <w:ind w:left="993" w:firstLine="0"/>
        <w:jc w:val="both"/>
        <w:outlineLvl w:val="0"/>
      </w:pPr>
      <w:r w:rsidRPr="00EA1A7D">
        <w:rPr>
          <w:lang w:val="cs-CZ"/>
        </w:rPr>
        <w:t>kui töövõtja on korduvalt rikkunud lepingu tingimusi;</w:t>
      </w:r>
    </w:p>
    <w:p w14:paraId="3DA2FECF" w14:textId="77777777" w:rsidR="00BE4797" w:rsidRPr="00BE4797" w:rsidRDefault="012C449F" w:rsidP="00607381">
      <w:pPr>
        <w:pStyle w:val="Loendilik"/>
        <w:numPr>
          <w:ilvl w:val="2"/>
          <w:numId w:val="25"/>
        </w:numPr>
        <w:tabs>
          <w:tab w:val="left" w:pos="1276"/>
          <w:tab w:val="left" w:pos="1560"/>
          <w:tab w:val="left" w:pos="1843"/>
        </w:tabs>
        <w:suppressAutoHyphens w:val="0"/>
        <w:ind w:left="993" w:firstLine="0"/>
        <w:jc w:val="both"/>
        <w:outlineLvl w:val="0"/>
      </w:pPr>
      <w:r w:rsidRPr="00EA1A7D">
        <w:rPr>
          <w:lang w:val="cs-CZ"/>
        </w:rPr>
        <w:t>Kui töövõtja ei kõrvalda tellija poolt märgitud puudusi nimetatud tähtajaks;</w:t>
      </w:r>
    </w:p>
    <w:p w14:paraId="31163154" w14:textId="3A667E03" w:rsidR="00BE4797" w:rsidRPr="00EA1A7D" w:rsidRDefault="012C449F" w:rsidP="00607381">
      <w:pPr>
        <w:pStyle w:val="Loendilik"/>
        <w:numPr>
          <w:ilvl w:val="2"/>
          <w:numId w:val="25"/>
        </w:numPr>
        <w:tabs>
          <w:tab w:val="left" w:pos="1276"/>
          <w:tab w:val="left" w:pos="1560"/>
          <w:tab w:val="left" w:pos="1843"/>
        </w:tabs>
        <w:suppressAutoHyphens w:val="0"/>
        <w:ind w:left="993" w:firstLine="0"/>
        <w:jc w:val="both"/>
        <w:outlineLvl w:val="0"/>
        <w:rPr>
          <w:lang w:val="cs-CZ"/>
        </w:rPr>
      </w:pPr>
      <w:r w:rsidRPr="00EA1A7D">
        <w:rPr>
          <w:lang w:val="cs-CZ"/>
        </w:rPr>
        <w:t xml:space="preserve">Kui töövõtja ei allkirjasta punktis </w:t>
      </w:r>
      <w:r w:rsidR="4DC5812D" w:rsidRPr="00EA1A7D">
        <w:rPr>
          <w:lang w:val="cs-CZ"/>
        </w:rPr>
        <w:t>3.4</w:t>
      </w:r>
      <w:r w:rsidRPr="00EA1A7D">
        <w:rPr>
          <w:lang w:val="cs-CZ"/>
        </w:rPr>
        <w:t xml:space="preserve"> määratud tähtajaks tööajagraafikut</w:t>
      </w:r>
      <w:r w:rsidR="30A53156" w:rsidRPr="00EA1A7D">
        <w:rPr>
          <w:lang w:val="cs-CZ"/>
        </w:rPr>
        <w:t xml:space="preserve"> </w:t>
      </w:r>
      <w:r w:rsidR="00181774" w:rsidRPr="00EA1A7D">
        <w:rPr>
          <w:lang w:val="cs-CZ"/>
        </w:rPr>
        <w:t>o</w:t>
      </w:r>
      <w:r w:rsidR="30A53156" w:rsidRPr="00EA1A7D">
        <w:rPr>
          <w:lang w:val="cs-CZ"/>
        </w:rPr>
        <w:t>n õigus pidada kinni tagatisraha</w:t>
      </w:r>
      <w:r w:rsidRPr="00EA1A7D">
        <w:rPr>
          <w:lang w:val="cs-CZ"/>
        </w:rPr>
        <w:t>;</w:t>
      </w:r>
    </w:p>
    <w:p w14:paraId="3B6F2D19" w14:textId="77777777" w:rsidR="00BE4797" w:rsidRPr="00BE4797" w:rsidRDefault="00BE4797" w:rsidP="00607381">
      <w:pPr>
        <w:pStyle w:val="Loendilik"/>
        <w:numPr>
          <w:ilvl w:val="2"/>
          <w:numId w:val="25"/>
        </w:numPr>
        <w:tabs>
          <w:tab w:val="left" w:pos="1276"/>
          <w:tab w:val="left" w:pos="1560"/>
          <w:tab w:val="left" w:pos="1843"/>
        </w:tabs>
        <w:suppressAutoHyphens w:val="0"/>
        <w:ind w:left="993" w:firstLine="0"/>
        <w:jc w:val="both"/>
        <w:outlineLvl w:val="0"/>
      </w:pPr>
      <w:r w:rsidRPr="00BE4797">
        <w:t>töövõtja tegevuse või tegevusetuse tõttu ei suuda töövõtja alustada töid ühe nädala jooksul üleandmise aktis sätestatud ajal ja tingimustel;</w:t>
      </w:r>
    </w:p>
    <w:p w14:paraId="595AC4D6" w14:textId="77777777" w:rsidR="00BE4797" w:rsidRDefault="012C449F" w:rsidP="00607381">
      <w:pPr>
        <w:pStyle w:val="Loendilik"/>
        <w:numPr>
          <w:ilvl w:val="2"/>
          <w:numId w:val="25"/>
        </w:numPr>
        <w:tabs>
          <w:tab w:val="left" w:pos="1276"/>
          <w:tab w:val="left" w:pos="1560"/>
          <w:tab w:val="left" w:pos="1843"/>
        </w:tabs>
        <w:suppressAutoHyphens w:val="0"/>
        <w:ind w:left="993" w:firstLine="0"/>
        <w:jc w:val="both"/>
        <w:outlineLvl w:val="0"/>
      </w:pPr>
      <w:r>
        <w:t>töövõtja on muutunud maksejõuetuks või tema suhtes on algatatud pankroti- või likvideerimismenetlus.</w:t>
      </w:r>
    </w:p>
    <w:p w14:paraId="4E9177F2" w14:textId="0A06ADB4" w:rsidR="00D9383B" w:rsidRPr="00AE1BCE" w:rsidRDefault="0B85BE24" w:rsidP="00607381">
      <w:pPr>
        <w:pStyle w:val="Loendilik"/>
        <w:numPr>
          <w:ilvl w:val="1"/>
          <w:numId w:val="25"/>
        </w:numPr>
        <w:tabs>
          <w:tab w:val="left" w:pos="993"/>
        </w:tabs>
        <w:suppressAutoHyphens w:val="0"/>
        <w:ind w:left="851" w:hanging="425"/>
        <w:contextualSpacing/>
        <w:jc w:val="both"/>
        <w:outlineLvl w:val="0"/>
      </w:pPr>
      <w:r>
        <w:t xml:space="preserve">Juhul, kui Töövõtja on oma õigusi ja kohustusi üle andnud kolmandatele isikutele (sh alltöövõtjatele) ilma Tellija kirjaliku nõusolekuta on </w:t>
      </w:r>
      <w:r w:rsidRPr="00AE1BCE">
        <w:t>Tellijal õigus Töövõtjaga sõlmitud Leping ennetähtaegselt üles öelda.</w:t>
      </w:r>
    </w:p>
    <w:p w14:paraId="108DA41B"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 xml:space="preserve">Lepingupooled ei tohi lepingust tulenevaid õigusi ega kohustusi üle anda ega muul viisil loovutada kolmandale isikule ilma teise poole eelneva kirjaliku nõusolekuta. </w:t>
      </w:r>
    </w:p>
    <w:p w14:paraId="21F3CC25" w14:textId="244F3626"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t xml:space="preserve">Lepingu  korralise ülesütlemise õigus on ainult tellijal. Tellija võib lepingu mõjuva põhjuse olemasolul ennetähtaegselt üles öelda, eelkõige kui tal puuduvad lepingu täitmiseks rahalised vahendid või kaob vajaduse teenuse järele. Tellija teatab lepingu partnerile sellest 15 kalendripäeva ette. Lepingu lõpetamine ei muuda kehtetuks lepingu alusel sõlmitud </w:t>
      </w:r>
      <w:r w:rsidR="00720EA0">
        <w:t>tellimusi</w:t>
      </w:r>
      <w:r>
        <w:t xml:space="preserve">. </w:t>
      </w:r>
    </w:p>
    <w:p w14:paraId="22D83842" w14:textId="77777777" w:rsidR="00727086" w:rsidRPr="00BE4797" w:rsidRDefault="00727086" w:rsidP="00607381">
      <w:pPr>
        <w:suppressAutoHyphens w:val="0"/>
        <w:jc w:val="both"/>
        <w:outlineLvl w:val="0"/>
      </w:pPr>
    </w:p>
    <w:p w14:paraId="35B52DB7" w14:textId="77777777" w:rsidR="00BE4797" w:rsidRPr="00AE1BCE" w:rsidRDefault="00BE4797" w:rsidP="00607381">
      <w:pPr>
        <w:pStyle w:val="Loendilik"/>
        <w:numPr>
          <w:ilvl w:val="0"/>
          <w:numId w:val="25"/>
        </w:numPr>
        <w:jc w:val="both"/>
        <w:rPr>
          <w:b/>
          <w:bCs/>
        </w:rPr>
      </w:pPr>
      <w:r w:rsidRPr="00AE1BCE">
        <w:rPr>
          <w:rStyle w:val="cf01"/>
          <w:rFonts w:ascii="Times New Roman" w:hAnsi="Times New Roman" w:cs="Times New Roman"/>
          <w:b/>
          <w:bCs/>
          <w:sz w:val="24"/>
          <w:szCs w:val="24"/>
        </w:rPr>
        <w:t>Lõppsätted</w:t>
      </w:r>
    </w:p>
    <w:p w14:paraId="45DCC0AA"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Pooled juhinduvad lepingu täitmisel Eesti Vabariigis kehtivatest õigusaktidest, eelkõige kohaldatakse lepingus reguleerimata küsimustes võlaõigusseaduses vastava lepinguliigi kohta sätestatut.</w:t>
      </w:r>
    </w:p>
    <w:p w14:paraId="07CD4C9D"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Lepingu muudatused vormistatakse kirjalikult Lepingu lisana.</w:t>
      </w:r>
    </w:p>
    <w:p w14:paraId="4BFED3D1"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Kõik lepingu muudatused jõustuvad pärast nende allakirjutamist mõlema poole poolt allakirjutamise momendist või poolte poolt kirjalikult määratud tähtajal.</w:t>
      </w:r>
    </w:p>
    <w:p w14:paraId="3D72060D"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Töövõtja on teadlik, et leping on avaliku teabe seaduses sätestatud ulatuses avalik.</w:t>
      </w:r>
    </w:p>
    <w:p w14:paraId="0E44CA82" w14:textId="77777777" w:rsidR="00BE4797" w:rsidRPr="00BE4797" w:rsidRDefault="00BE4797" w:rsidP="00607381">
      <w:pPr>
        <w:pStyle w:val="Loendilik"/>
        <w:numPr>
          <w:ilvl w:val="1"/>
          <w:numId w:val="25"/>
        </w:numPr>
        <w:tabs>
          <w:tab w:val="left" w:pos="993"/>
        </w:tabs>
        <w:suppressAutoHyphens w:val="0"/>
        <w:ind w:left="851" w:hanging="425"/>
        <w:contextualSpacing/>
        <w:jc w:val="both"/>
        <w:outlineLvl w:val="0"/>
      </w:pPr>
      <w:r w:rsidRPr="00BE4797">
        <w:t>Lepinguga seonduvaid eriarvamusi ja vaidlusi lahendavad pooled eelkõige läbirääkimiste teel. Kui lepingust tulenevaid vaidlusi ei õnnestu lahendada poolte läbirääkimistega, lahendatakse vaidlus õigusaktidega sätestatud korras Harju maakohtus.</w:t>
      </w:r>
    </w:p>
    <w:p w14:paraId="63CF740B" w14:textId="7C4D5A3C" w:rsidR="60EAB3DC" w:rsidRPr="00014943" w:rsidRDefault="60EAB3DC" w:rsidP="00607381">
      <w:pPr>
        <w:pStyle w:val="Loendilik"/>
        <w:numPr>
          <w:ilvl w:val="1"/>
          <w:numId w:val="25"/>
        </w:numPr>
        <w:tabs>
          <w:tab w:val="left" w:pos="993"/>
        </w:tabs>
        <w:suppressAutoHyphens w:val="0"/>
        <w:ind w:left="851" w:hanging="425"/>
        <w:contextualSpacing/>
        <w:jc w:val="both"/>
        <w:outlineLvl w:val="0"/>
        <w:rPr>
          <w:rFonts w:eastAsia="Segoe UI"/>
        </w:rPr>
      </w:pPr>
      <w:r>
        <w:t>Leping</w:t>
      </w:r>
      <w:r w:rsidRPr="00AE1BCE">
        <w:t xml:space="preserve"> sõlmitakse</w:t>
      </w:r>
      <w:r w:rsidRPr="1186A4DC">
        <w:rPr>
          <w:rFonts w:eastAsia="Segoe UI"/>
        </w:rPr>
        <w:t xml:space="preserve"> hankija poolse nõustumuse andmisega, kui riigihanke alusdokumentides ei ole ette nähtud eraldi allkirjastamist</w:t>
      </w:r>
      <w:r w:rsidRPr="51603B04">
        <w:t>.</w:t>
      </w:r>
    </w:p>
    <w:p w14:paraId="137C6E3E" w14:textId="77777777" w:rsidR="00357C9A" w:rsidRDefault="00357C9A" w:rsidP="00607381">
      <w:pPr>
        <w:pStyle w:val="Loendilik"/>
        <w:ind w:left="927"/>
        <w:jc w:val="both"/>
        <w:outlineLvl w:val="0"/>
      </w:pPr>
    </w:p>
    <w:p w14:paraId="359D93E4" w14:textId="263A9CD2" w:rsidR="00357C9A" w:rsidRDefault="0062778F" w:rsidP="00607381">
      <w:pPr>
        <w:suppressAutoHyphens w:val="0"/>
        <w:jc w:val="both"/>
        <w:outlineLvl w:val="0"/>
      </w:pPr>
      <w:r>
        <w:tab/>
      </w:r>
      <w:r>
        <w:tab/>
      </w:r>
      <w:r>
        <w:tab/>
      </w:r>
      <w:r w:rsidR="003711CA">
        <w:t xml:space="preserve">              </w:t>
      </w:r>
      <w:r w:rsidR="004C4658">
        <w:t xml:space="preserve"> </w:t>
      </w:r>
      <w:r w:rsidR="003711CA">
        <w:t xml:space="preserve"> </w:t>
      </w:r>
    </w:p>
    <w:p w14:paraId="0CDF412A" w14:textId="7A916489" w:rsidR="00641331" w:rsidRDefault="00641331">
      <w:pPr>
        <w:suppressAutoHyphens w:val="0"/>
        <w:spacing w:after="160" w:line="259" w:lineRule="auto"/>
      </w:pPr>
      <w:r>
        <w:br w:type="page"/>
      </w:r>
    </w:p>
    <w:p w14:paraId="1BE35ED6" w14:textId="29E17BC0" w:rsidR="00F774EC" w:rsidRPr="005B55D6" w:rsidRDefault="00F774EC" w:rsidP="00DD1880">
      <w:pPr>
        <w:ind w:left="4956"/>
        <w:outlineLvl w:val="0"/>
        <w:rPr>
          <w:sz w:val="22"/>
          <w:szCs w:val="22"/>
        </w:rPr>
      </w:pPr>
      <w:r w:rsidRPr="005B55D6">
        <w:rPr>
          <w:sz w:val="22"/>
          <w:szCs w:val="22"/>
        </w:rPr>
        <w:lastRenderedPageBreak/>
        <w:t>Lisa 1</w:t>
      </w:r>
    </w:p>
    <w:p w14:paraId="03B83290" w14:textId="36379DA1" w:rsidR="00F774EC" w:rsidRPr="005B55D6" w:rsidRDefault="00DD1880" w:rsidP="00DD1880">
      <w:pPr>
        <w:ind w:left="4956"/>
        <w:outlineLvl w:val="0"/>
        <w:rPr>
          <w:sz w:val="22"/>
          <w:szCs w:val="22"/>
        </w:rPr>
      </w:pPr>
      <w:r>
        <w:rPr>
          <w:sz w:val="22"/>
          <w:szCs w:val="22"/>
        </w:rPr>
        <w:t xml:space="preserve"> </w:t>
      </w:r>
      <w:r w:rsidR="00F774EC">
        <w:rPr>
          <w:sz w:val="22"/>
          <w:szCs w:val="22"/>
        </w:rPr>
        <w:t xml:space="preserve">RMK ja </w:t>
      </w:r>
      <w:r w:rsidR="0013202B" w:rsidRPr="0013202B">
        <w:rPr>
          <w:sz w:val="22"/>
          <w:szCs w:val="22"/>
        </w:rPr>
        <w:t>JooLog OÜ</w:t>
      </w:r>
      <w:r w:rsidR="00AF5016">
        <w:t xml:space="preserve"> </w:t>
      </w:r>
      <w:r w:rsidR="00F774EC" w:rsidRPr="005B55D6">
        <w:rPr>
          <w:sz w:val="22"/>
          <w:szCs w:val="22"/>
        </w:rPr>
        <w:t>vahelise</w:t>
      </w:r>
      <w:r w:rsidR="00F774EC">
        <w:rPr>
          <w:sz w:val="22"/>
          <w:szCs w:val="22"/>
        </w:rPr>
        <w:t xml:space="preserve"> </w:t>
      </w:r>
      <w:r w:rsidR="00F774EC" w:rsidRPr="002106F3">
        <w:rPr>
          <w:sz w:val="22"/>
          <w:szCs w:val="22"/>
        </w:rPr>
        <w:t xml:space="preserve"> </w:t>
      </w:r>
      <w:r w:rsidRPr="00DD1880">
        <w:rPr>
          <w:sz w:val="22"/>
          <w:szCs w:val="22"/>
        </w:rPr>
        <w:t xml:space="preserve">/kuupäev vastavalt hiliseimale digitaalsele allkirjale/  </w:t>
      </w:r>
      <w:r w:rsidR="009C1C4C" w:rsidRPr="009C1C4C">
        <w:rPr>
          <w:sz w:val="22"/>
          <w:szCs w:val="22"/>
        </w:rPr>
        <w:t>lepingu</w:t>
      </w:r>
      <w:r w:rsidR="009C1C4C">
        <w:rPr>
          <w:sz w:val="22"/>
          <w:szCs w:val="22"/>
        </w:rPr>
        <w:t xml:space="preserve"> </w:t>
      </w:r>
      <w:r w:rsidR="00F774EC" w:rsidRPr="13D92B03">
        <w:rPr>
          <w:sz w:val="22"/>
          <w:szCs w:val="22"/>
        </w:rPr>
        <w:t>nr</w:t>
      </w:r>
      <w:r w:rsidR="00F774EC" w:rsidRPr="005B55D6">
        <w:rPr>
          <w:sz w:val="22"/>
          <w:szCs w:val="22"/>
        </w:rPr>
        <w:t xml:space="preserve"> </w:t>
      </w:r>
      <w:r w:rsidR="005762CB" w:rsidRPr="005762CB">
        <w:rPr>
          <w:sz w:val="22"/>
          <w:szCs w:val="22"/>
        </w:rPr>
        <w:t>3-2.5.3/1814/2026/113</w:t>
      </w:r>
      <w:r w:rsidR="00F774EC" w:rsidRPr="005B55D6">
        <w:rPr>
          <w:sz w:val="22"/>
          <w:szCs w:val="22"/>
        </w:rPr>
        <w:t xml:space="preserve"> juurde</w:t>
      </w:r>
    </w:p>
    <w:p w14:paraId="4C786FD7" w14:textId="23982DD4" w:rsidR="00F774EC" w:rsidRPr="00E21483" w:rsidRDefault="00F774EC" w:rsidP="00F774EC">
      <w:pPr>
        <w:rPr>
          <w:b/>
        </w:rPr>
      </w:pPr>
      <w:r>
        <w:rPr>
          <w:b/>
        </w:rPr>
        <w:t>Tööajagraafik</w:t>
      </w:r>
      <w:r w:rsidR="003E5484">
        <w:rPr>
          <w:b/>
        </w:rPr>
        <w:t xml:space="preserve"> (vorm)</w:t>
      </w:r>
    </w:p>
    <w:p w14:paraId="70F74551" w14:textId="77777777" w:rsidR="00F774EC" w:rsidRDefault="00F774EC" w:rsidP="00F774EC">
      <w:pPr>
        <w:pStyle w:val="Normaallaadveeb"/>
        <w:jc w:val="right"/>
      </w:pPr>
      <w:r>
        <w:rPr>
          <w:rFonts w:eastAsia="Calibri"/>
          <w:szCs w:val="22"/>
        </w:rPr>
        <w:t>(hiliseima digitaalallkirja kuupäev)</w:t>
      </w:r>
    </w:p>
    <w:p w14:paraId="592B1F46" w14:textId="77777777" w:rsidR="00F774EC" w:rsidRDefault="00F774EC" w:rsidP="00F774EC">
      <w:pPr>
        <w:jc w:val="right"/>
      </w:pPr>
    </w:p>
    <w:p w14:paraId="665B9B2A" w14:textId="77777777" w:rsidR="00F774EC" w:rsidRPr="00BB521E" w:rsidRDefault="00F774EC" w:rsidP="00F774EC">
      <w:pPr>
        <w:jc w:val="both"/>
      </w:pPr>
    </w:p>
    <w:p w14:paraId="635C992F" w14:textId="19CA7ADC" w:rsidR="00F774EC" w:rsidRPr="00D91937" w:rsidRDefault="00F774EC" w:rsidP="00F774EC">
      <w:pPr>
        <w:pStyle w:val="Loendilik"/>
        <w:numPr>
          <w:ilvl w:val="0"/>
          <w:numId w:val="17"/>
        </w:numPr>
        <w:ind w:left="0" w:firstLine="0"/>
        <w:jc w:val="both"/>
      </w:pPr>
      <w:r w:rsidRPr="00295BF4">
        <w:rPr>
          <w:bCs/>
        </w:rPr>
        <w:t>Riigimetsa Majandamise Keskus,</w:t>
      </w:r>
      <w:r>
        <w:t xml:space="preserve"> </w:t>
      </w:r>
      <w:r w:rsidRPr="00295BF4">
        <w:rPr>
          <w:bCs/>
        </w:rPr>
        <w:t xml:space="preserve">edaspidi </w:t>
      </w:r>
      <w:r w:rsidRPr="00295BF4">
        <w:rPr>
          <w:b/>
          <w:bCs/>
        </w:rPr>
        <w:t>RMK</w:t>
      </w:r>
      <w:r w:rsidRPr="00295BF4">
        <w:rPr>
          <w:bCs/>
        </w:rPr>
        <w:t xml:space="preserve"> või </w:t>
      </w:r>
      <w:r w:rsidRPr="00295BF4">
        <w:rPr>
          <w:b/>
          <w:bCs/>
        </w:rPr>
        <w:t>tellija</w:t>
      </w:r>
      <w:r w:rsidRPr="00295BF4">
        <w:rPr>
          <w:b/>
        </w:rPr>
        <w:t xml:space="preserve">, </w:t>
      </w:r>
      <w:r w:rsidRPr="00BB521E">
        <w:t xml:space="preserve">ja </w:t>
      </w:r>
      <w:r w:rsidR="0013202B" w:rsidRPr="0013202B">
        <w:t>JooLog OÜ</w:t>
      </w:r>
      <w:r w:rsidR="00274370">
        <w:t xml:space="preserve"> </w:t>
      </w:r>
      <w:r>
        <w:t xml:space="preserve">edaspidi </w:t>
      </w:r>
      <w:r w:rsidRPr="00295BF4">
        <w:rPr>
          <w:b/>
        </w:rPr>
        <w:t xml:space="preserve">töövõtja, </w:t>
      </w:r>
      <w:r w:rsidRPr="00BB521E">
        <w:t>leppisid kokku,</w:t>
      </w:r>
      <w:r>
        <w:t xml:space="preserve"> </w:t>
      </w:r>
      <w:r w:rsidRPr="00D91937">
        <w:t>et</w:t>
      </w:r>
      <w:r w:rsidR="0013202B">
        <w:t xml:space="preserve"> 06</w:t>
      </w:r>
      <w:r w:rsidR="0083197F">
        <w:t>.</w:t>
      </w:r>
      <w:r w:rsidR="0013202B">
        <w:t>04</w:t>
      </w:r>
      <w:r w:rsidR="0083197F">
        <w:t>.</w:t>
      </w:r>
      <w:r w:rsidR="005A2838">
        <w:t xml:space="preserve">2026 </w:t>
      </w:r>
      <w:r w:rsidRPr="00D91937">
        <w:t xml:space="preserve">kuni </w:t>
      </w:r>
      <w:sdt>
        <w:sdtPr>
          <w:rPr>
            <w:noProof/>
          </w:rPr>
          <w:id w:val="2102369730"/>
          <w:placeholder>
            <w:docPart w:val="D52BB5D8A6F94DBD993300A4F1E54B27"/>
          </w:placeholder>
          <w:date w:fullDate="2026-12-31T00:00:00Z">
            <w:dateFormat w:val="d.MM.yyyy"/>
            <w:lid w:val="et-EE"/>
            <w:storeMappedDataAs w:val="dateTime"/>
            <w:calendar w:val="gregorian"/>
          </w:date>
        </w:sdtPr>
        <w:sdtContent>
          <w:r w:rsidR="002F0467">
            <w:rPr>
              <w:noProof/>
            </w:rPr>
            <w:t>31.12.2026</w:t>
          </w:r>
        </w:sdtContent>
      </w:sdt>
      <w:r w:rsidRPr="00D91937">
        <w:t xml:space="preserve"> on töömaht ja tööajagraafik alljärgnev:</w:t>
      </w:r>
    </w:p>
    <w:p w14:paraId="726D94BC" w14:textId="77777777" w:rsidR="00F774EC" w:rsidRDefault="00F774EC" w:rsidP="00F774EC">
      <w:pPr>
        <w:jc w:val="both"/>
      </w:pPr>
    </w:p>
    <w:p w14:paraId="70EFE961" w14:textId="5DCB4FE7" w:rsidR="00F774EC" w:rsidRPr="00BB521E" w:rsidRDefault="00EC0A43" w:rsidP="00F774EC">
      <w:pPr>
        <w:pStyle w:val="Loendilik"/>
        <w:numPr>
          <w:ilvl w:val="1"/>
          <w:numId w:val="17"/>
        </w:numPr>
        <w:ind w:hanging="786"/>
        <w:jc w:val="both"/>
      </w:pPr>
      <w:r>
        <w:t>Maapinna</w:t>
      </w:r>
      <w:r w:rsidRPr="00EC0A43">
        <w:t xml:space="preserve"> ettevalmistamine ketasadraga</w:t>
      </w:r>
    </w:p>
    <w:tbl>
      <w:tblPr>
        <w:tblW w:w="836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7"/>
        <w:gridCol w:w="683"/>
        <w:gridCol w:w="684"/>
        <w:gridCol w:w="684"/>
        <w:gridCol w:w="740"/>
        <w:gridCol w:w="752"/>
        <w:gridCol w:w="799"/>
        <w:gridCol w:w="740"/>
        <w:gridCol w:w="740"/>
        <w:gridCol w:w="740"/>
        <w:gridCol w:w="794"/>
      </w:tblGrid>
      <w:tr w:rsidR="002E28BB" w:rsidRPr="00BB521E" w14:paraId="36B468B2" w14:textId="77777777" w:rsidTr="4FAE09F9">
        <w:trPr>
          <w:cantSplit/>
          <w:trHeight w:val="558"/>
        </w:trPr>
        <w:tc>
          <w:tcPr>
            <w:tcW w:w="1007" w:type="dxa"/>
            <w:vAlign w:val="bottom"/>
          </w:tcPr>
          <w:p w14:paraId="3ED91C75" w14:textId="77777777" w:rsidR="002E28BB" w:rsidRPr="00BB521E" w:rsidRDefault="002E28BB">
            <w:r w:rsidRPr="00BB521E">
              <w:t>Tööli</w:t>
            </w:r>
            <w:r>
              <w:t>i</w:t>
            </w:r>
            <w:r w:rsidRPr="00BB521E">
              <w:t>k</w:t>
            </w:r>
          </w:p>
        </w:tc>
        <w:tc>
          <w:tcPr>
            <w:tcW w:w="683" w:type="dxa"/>
            <w:vAlign w:val="center"/>
          </w:tcPr>
          <w:p w14:paraId="5745A462" w14:textId="4E14033E" w:rsidR="002E28BB" w:rsidRPr="00BB521E" w:rsidRDefault="002E28BB" w:rsidP="002E28BB">
            <w:pPr>
              <w:jc w:val="center"/>
            </w:pPr>
            <w:r>
              <w:t>aprill</w:t>
            </w:r>
          </w:p>
        </w:tc>
        <w:tc>
          <w:tcPr>
            <w:tcW w:w="684" w:type="dxa"/>
            <w:vAlign w:val="center"/>
          </w:tcPr>
          <w:p w14:paraId="0168B373" w14:textId="626A25A9" w:rsidR="002E28BB" w:rsidRPr="00BB521E" w:rsidRDefault="002E28BB" w:rsidP="002E28BB">
            <w:pPr>
              <w:jc w:val="center"/>
            </w:pPr>
            <w:r>
              <w:t>mai</w:t>
            </w:r>
          </w:p>
        </w:tc>
        <w:tc>
          <w:tcPr>
            <w:tcW w:w="684" w:type="dxa"/>
            <w:vAlign w:val="center"/>
          </w:tcPr>
          <w:p w14:paraId="28B8E326" w14:textId="0C33ACDF" w:rsidR="002E28BB" w:rsidRPr="00BB521E" w:rsidRDefault="002E28BB" w:rsidP="002E28BB">
            <w:pPr>
              <w:jc w:val="center"/>
            </w:pPr>
            <w:r>
              <w:t>juuni</w:t>
            </w:r>
          </w:p>
        </w:tc>
        <w:tc>
          <w:tcPr>
            <w:tcW w:w="740" w:type="dxa"/>
            <w:vAlign w:val="center"/>
          </w:tcPr>
          <w:p w14:paraId="3C7517AC" w14:textId="3511A80C" w:rsidR="002E28BB" w:rsidRPr="00BB521E" w:rsidRDefault="002E28BB" w:rsidP="002E28BB">
            <w:pPr>
              <w:jc w:val="center"/>
            </w:pPr>
            <w:r w:rsidRPr="00BB521E">
              <w:t>juuli</w:t>
            </w:r>
          </w:p>
        </w:tc>
        <w:tc>
          <w:tcPr>
            <w:tcW w:w="752" w:type="dxa"/>
            <w:vAlign w:val="center"/>
          </w:tcPr>
          <w:p w14:paraId="7319ED4F" w14:textId="77777777" w:rsidR="002E28BB" w:rsidRPr="00BB521E" w:rsidRDefault="002E28BB" w:rsidP="002E28BB">
            <w:pPr>
              <w:jc w:val="center"/>
            </w:pPr>
            <w:r w:rsidRPr="00BB521E">
              <w:t>aug</w:t>
            </w:r>
          </w:p>
        </w:tc>
        <w:tc>
          <w:tcPr>
            <w:tcW w:w="799" w:type="dxa"/>
            <w:vAlign w:val="center"/>
          </w:tcPr>
          <w:p w14:paraId="44B1E902" w14:textId="77777777" w:rsidR="002E28BB" w:rsidRPr="00BB521E" w:rsidRDefault="002E28BB" w:rsidP="002E28BB">
            <w:pPr>
              <w:jc w:val="center"/>
            </w:pPr>
            <w:r w:rsidRPr="00BB521E">
              <w:t>sept</w:t>
            </w:r>
          </w:p>
        </w:tc>
        <w:tc>
          <w:tcPr>
            <w:tcW w:w="740" w:type="dxa"/>
            <w:vAlign w:val="center"/>
          </w:tcPr>
          <w:p w14:paraId="7844CE8F" w14:textId="77777777" w:rsidR="002E28BB" w:rsidRPr="00BB521E" w:rsidRDefault="002E28BB" w:rsidP="002E28BB">
            <w:pPr>
              <w:jc w:val="center"/>
            </w:pPr>
            <w:r w:rsidRPr="00BB521E">
              <w:t>okt</w:t>
            </w:r>
          </w:p>
        </w:tc>
        <w:tc>
          <w:tcPr>
            <w:tcW w:w="740" w:type="dxa"/>
            <w:vAlign w:val="center"/>
          </w:tcPr>
          <w:p w14:paraId="02B5462E" w14:textId="77777777" w:rsidR="002E28BB" w:rsidRPr="00BB521E" w:rsidRDefault="002E28BB" w:rsidP="002E28BB">
            <w:pPr>
              <w:jc w:val="center"/>
            </w:pPr>
            <w:r w:rsidRPr="00BB521E">
              <w:t>nov</w:t>
            </w:r>
          </w:p>
        </w:tc>
        <w:tc>
          <w:tcPr>
            <w:tcW w:w="740" w:type="dxa"/>
            <w:vAlign w:val="center"/>
          </w:tcPr>
          <w:p w14:paraId="7F51FA7F" w14:textId="77777777" w:rsidR="002E28BB" w:rsidRPr="00BB521E" w:rsidRDefault="002E28BB" w:rsidP="002E28BB">
            <w:pPr>
              <w:jc w:val="center"/>
            </w:pPr>
            <w:r w:rsidRPr="00BB521E">
              <w:t>dets</w:t>
            </w:r>
          </w:p>
        </w:tc>
        <w:tc>
          <w:tcPr>
            <w:tcW w:w="794" w:type="dxa"/>
            <w:vAlign w:val="center"/>
          </w:tcPr>
          <w:p w14:paraId="0703C54A" w14:textId="77777777" w:rsidR="002E28BB" w:rsidRPr="00BB521E" w:rsidRDefault="002E28BB" w:rsidP="002E28BB">
            <w:pPr>
              <w:jc w:val="center"/>
              <w:rPr>
                <w:b/>
                <w:bCs/>
              </w:rPr>
            </w:pPr>
            <w:r w:rsidRPr="00BB521E">
              <w:rPr>
                <w:b/>
                <w:bCs/>
              </w:rPr>
              <w:t>kokku</w:t>
            </w:r>
          </w:p>
        </w:tc>
      </w:tr>
      <w:tr w:rsidR="002E28BB" w:rsidRPr="00BB521E" w14:paraId="0EB44F5A" w14:textId="77777777" w:rsidTr="4FAE09F9">
        <w:trPr>
          <w:trHeight w:val="315"/>
        </w:trPr>
        <w:tc>
          <w:tcPr>
            <w:tcW w:w="1007" w:type="dxa"/>
            <w:noWrap/>
            <w:vAlign w:val="bottom"/>
          </w:tcPr>
          <w:p w14:paraId="42215313" w14:textId="77777777" w:rsidR="002E28BB" w:rsidRPr="00014943" w:rsidRDefault="002E28BB">
            <w:pPr>
              <w:rPr>
                <w:highlight w:val="yellow"/>
              </w:rPr>
            </w:pPr>
            <w:r w:rsidRPr="00685AD1">
              <w:t>Maapind</w:t>
            </w:r>
          </w:p>
        </w:tc>
        <w:tc>
          <w:tcPr>
            <w:tcW w:w="683" w:type="dxa"/>
          </w:tcPr>
          <w:p w14:paraId="59CBC905" w14:textId="77777777" w:rsidR="002E28BB" w:rsidRPr="00BB521E" w:rsidRDefault="002E28BB">
            <w:pPr>
              <w:jc w:val="center"/>
            </w:pPr>
          </w:p>
        </w:tc>
        <w:tc>
          <w:tcPr>
            <w:tcW w:w="684" w:type="dxa"/>
          </w:tcPr>
          <w:p w14:paraId="500A07F3" w14:textId="77777777" w:rsidR="002E28BB" w:rsidRPr="00BB521E" w:rsidRDefault="002E28BB">
            <w:pPr>
              <w:jc w:val="center"/>
            </w:pPr>
          </w:p>
        </w:tc>
        <w:tc>
          <w:tcPr>
            <w:tcW w:w="684" w:type="dxa"/>
          </w:tcPr>
          <w:p w14:paraId="2BDFE838" w14:textId="77777777" w:rsidR="002E28BB" w:rsidRPr="00BB521E" w:rsidRDefault="002E28BB">
            <w:pPr>
              <w:jc w:val="center"/>
            </w:pPr>
          </w:p>
        </w:tc>
        <w:tc>
          <w:tcPr>
            <w:tcW w:w="740" w:type="dxa"/>
            <w:noWrap/>
            <w:vAlign w:val="bottom"/>
          </w:tcPr>
          <w:p w14:paraId="410E9E86" w14:textId="5E752B46" w:rsidR="002E28BB" w:rsidRPr="00BB521E" w:rsidRDefault="002E28BB">
            <w:pPr>
              <w:jc w:val="center"/>
            </w:pPr>
          </w:p>
        </w:tc>
        <w:tc>
          <w:tcPr>
            <w:tcW w:w="752" w:type="dxa"/>
            <w:noWrap/>
            <w:vAlign w:val="bottom"/>
          </w:tcPr>
          <w:p w14:paraId="68E44FB9" w14:textId="77777777" w:rsidR="002E28BB" w:rsidRPr="00BB521E" w:rsidRDefault="002E28BB">
            <w:pPr>
              <w:jc w:val="center"/>
            </w:pPr>
          </w:p>
        </w:tc>
        <w:tc>
          <w:tcPr>
            <w:tcW w:w="799" w:type="dxa"/>
            <w:noWrap/>
            <w:vAlign w:val="bottom"/>
          </w:tcPr>
          <w:p w14:paraId="19D34C45" w14:textId="77777777" w:rsidR="002E28BB" w:rsidRPr="00BB521E" w:rsidRDefault="002E28BB">
            <w:pPr>
              <w:jc w:val="center"/>
            </w:pPr>
          </w:p>
        </w:tc>
        <w:tc>
          <w:tcPr>
            <w:tcW w:w="740" w:type="dxa"/>
            <w:noWrap/>
            <w:vAlign w:val="bottom"/>
          </w:tcPr>
          <w:p w14:paraId="5A21A14C" w14:textId="77777777" w:rsidR="002E28BB" w:rsidRPr="00BB521E" w:rsidRDefault="002E28BB">
            <w:pPr>
              <w:jc w:val="center"/>
            </w:pPr>
          </w:p>
        </w:tc>
        <w:tc>
          <w:tcPr>
            <w:tcW w:w="740" w:type="dxa"/>
            <w:noWrap/>
            <w:vAlign w:val="bottom"/>
          </w:tcPr>
          <w:p w14:paraId="5735BD38" w14:textId="77777777" w:rsidR="002E28BB" w:rsidRPr="00BB521E" w:rsidRDefault="002E28BB">
            <w:pPr>
              <w:jc w:val="center"/>
            </w:pPr>
          </w:p>
        </w:tc>
        <w:tc>
          <w:tcPr>
            <w:tcW w:w="740" w:type="dxa"/>
            <w:noWrap/>
            <w:vAlign w:val="bottom"/>
          </w:tcPr>
          <w:p w14:paraId="43A8FAAA" w14:textId="77777777" w:rsidR="002E28BB" w:rsidRPr="00BB521E" w:rsidRDefault="002E28BB">
            <w:pPr>
              <w:jc w:val="center"/>
            </w:pPr>
          </w:p>
        </w:tc>
        <w:tc>
          <w:tcPr>
            <w:tcW w:w="794" w:type="dxa"/>
            <w:noWrap/>
            <w:vAlign w:val="bottom"/>
          </w:tcPr>
          <w:p w14:paraId="44A5261F" w14:textId="77777777" w:rsidR="002E28BB" w:rsidRPr="00BB521E" w:rsidRDefault="002E28BB">
            <w:pPr>
              <w:jc w:val="center"/>
              <w:rPr>
                <w:b/>
                <w:bCs/>
              </w:rPr>
            </w:pPr>
          </w:p>
        </w:tc>
      </w:tr>
      <w:tr w:rsidR="002E28BB" w:rsidRPr="00BB521E" w14:paraId="20EBD79B" w14:textId="77777777" w:rsidTr="4FAE09F9">
        <w:trPr>
          <w:trHeight w:val="315"/>
        </w:trPr>
        <w:tc>
          <w:tcPr>
            <w:tcW w:w="1007" w:type="dxa"/>
            <w:noWrap/>
            <w:vAlign w:val="bottom"/>
          </w:tcPr>
          <w:p w14:paraId="1852303B" w14:textId="77777777" w:rsidR="002E28BB" w:rsidRPr="00BB521E" w:rsidRDefault="002E28BB">
            <w:r w:rsidRPr="00BB521E">
              <w:t>KOKKU</w:t>
            </w:r>
          </w:p>
        </w:tc>
        <w:tc>
          <w:tcPr>
            <w:tcW w:w="683" w:type="dxa"/>
          </w:tcPr>
          <w:p w14:paraId="191B53ED" w14:textId="77777777" w:rsidR="002E28BB" w:rsidRPr="00BB521E" w:rsidRDefault="002E28BB">
            <w:pPr>
              <w:jc w:val="center"/>
            </w:pPr>
          </w:p>
        </w:tc>
        <w:tc>
          <w:tcPr>
            <w:tcW w:w="684" w:type="dxa"/>
          </w:tcPr>
          <w:p w14:paraId="1564ADF5" w14:textId="77777777" w:rsidR="002E28BB" w:rsidRPr="00BB521E" w:rsidRDefault="002E28BB">
            <w:pPr>
              <w:jc w:val="center"/>
            </w:pPr>
          </w:p>
        </w:tc>
        <w:tc>
          <w:tcPr>
            <w:tcW w:w="684" w:type="dxa"/>
          </w:tcPr>
          <w:p w14:paraId="52725BD5" w14:textId="77777777" w:rsidR="002E28BB" w:rsidRPr="00BB521E" w:rsidRDefault="002E28BB">
            <w:pPr>
              <w:jc w:val="center"/>
            </w:pPr>
          </w:p>
        </w:tc>
        <w:tc>
          <w:tcPr>
            <w:tcW w:w="740" w:type="dxa"/>
            <w:noWrap/>
            <w:vAlign w:val="bottom"/>
          </w:tcPr>
          <w:p w14:paraId="254B52BE" w14:textId="59C27DE5" w:rsidR="002E28BB" w:rsidRPr="00BB521E" w:rsidRDefault="002E28BB">
            <w:pPr>
              <w:jc w:val="center"/>
            </w:pPr>
          </w:p>
        </w:tc>
        <w:tc>
          <w:tcPr>
            <w:tcW w:w="752" w:type="dxa"/>
            <w:noWrap/>
            <w:vAlign w:val="bottom"/>
          </w:tcPr>
          <w:p w14:paraId="55B21405" w14:textId="77777777" w:rsidR="002E28BB" w:rsidRPr="00BB521E" w:rsidRDefault="002E28BB">
            <w:pPr>
              <w:jc w:val="center"/>
            </w:pPr>
          </w:p>
        </w:tc>
        <w:tc>
          <w:tcPr>
            <w:tcW w:w="799" w:type="dxa"/>
            <w:noWrap/>
            <w:vAlign w:val="bottom"/>
          </w:tcPr>
          <w:p w14:paraId="2BB6EB38" w14:textId="77777777" w:rsidR="002E28BB" w:rsidRPr="00BB521E" w:rsidRDefault="002E28BB">
            <w:pPr>
              <w:jc w:val="center"/>
            </w:pPr>
          </w:p>
        </w:tc>
        <w:tc>
          <w:tcPr>
            <w:tcW w:w="740" w:type="dxa"/>
            <w:noWrap/>
            <w:vAlign w:val="bottom"/>
          </w:tcPr>
          <w:p w14:paraId="236A904C" w14:textId="77777777" w:rsidR="002E28BB" w:rsidRPr="00BB521E" w:rsidRDefault="002E28BB">
            <w:pPr>
              <w:jc w:val="center"/>
            </w:pPr>
          </w:p>
        </w:tc>
        <w:tc>
          <w:tcPr>
            <w:tcW w:w="740" w:type="dxa"/>
            <w:noWrap/>
            <w:vAlign w:val="bottom"/>
          </w:tcPr>
          <w:p w14:paraId="4A2E7BFD" w14:textId="77777777" w:rsidR="002E28BB" w:rsidRPr="00BB521E" w:rsidRDefault="002E28BB">
            <w:pPr>
              <w:jc w:val="center"/>
            </w:pPr>
          </w:p>
        </w:tc>
        <w:tc>
          <w:tcPr>
            <w:tcW w:w="740" w:type="dxa"/>
            <w:noWrap/>
            <w:vAlign w:val="bottom"/>
          </w:tcPr>
          <w:p w14:paraId="74578494" w14:textId="77777777" w:rsidR="002E28BB" w:rsidRPr="00BB521E" w:rsidRDefault="002E28BB">
            <w:pPr>
              <w:jc w:val="center"/>
            </w:pPr>
          </w:p>
        </w:tc>
        <w:tc>
          <w:tcPr>
            <w:tcW w:w="794" w:type="dxa"/>
            <w:noWrap/>
            <w:vAlign w:val="bottom"/>
          </w:tcPr>
          <w:p w14:paraId="5C8622A4" w14:textId="77777777" w:rsidR="002E28BB" w:rsidRPr="00BB521E" w:rsidRDefault="002E28BB">
            <w:pPr>
              <w:jc w:val="center"/>
              <w:rPr>
                <w:b/>
                <w:bCs/>
              </w:rPr>
            </w:pPr>
          </w:p>
        </w:tc>
      </w:tr>
    </w:tbl>
    <w:p w14:paraId="12BB099D" w14:textId="77777777" w:rsidR="00F774EC" w:rsidRDefault="00F774EC" w:rsidP="00F774EC">
      <w:pPr>
        <w:ind w:left="426"/>
        <w:jc w:val="both"/>
      </w:pPr>
    </w:p>
    <w:p w14:paraId="4A189ADB" w14:textId="7A445EC9" w:rsidR="00F774EC" w:rsidRPr="00BB521E" w:rsidRDefault="0AC434FD" w:rsidP="4FAE09F9">
      <w:pPr>
        <w:numPr>
          <w:ilvl w:val="0"/>
          <w:numId w:val="17"/>
        </w:numPr>
        <w:spacing w:line="240" w:lineRule="exact"/>
        <w:ind w:left="426" w:hanging="426"/>
        <w:jc w:val="both"/>
        <w:rPr>
          <w:color w:val="000000" w:themeColor="text1"/>
        </w:rPr>
      </w:pPr>
      <w:r w:rsidRPr="0B25F259">
        <w:rPr>
          <w:color w:val="000000" w:themeColor="text1"/>
        </w:rPr>
        <w:t xml:space="preserve"> Pooled lepivad kokku, et Tellija kohustus loetakse täidetuks, kui tähtajaks tellimata tööde kogumaht ei ületa 30% kokkulepitud tööde kogumahust. Tellijal on lubatud tellida töid Lepinguaasta jooksul kuni 30% võrra vähem või rohkem võrreldes algselt kokkulepitud mahuga.</w:t>
      </w:r>
    </w:p>
    <w:p w14:paraId="2CF9930F" w14:textId="77777777" w:rsidR="00F774EC" w:rsidRPr="00BB521E" w:rsidRDefault="00F774EC" w:rsidP="00F774EC">
      <w:pPr>
        <w:spacing w:line="240" w:lineRule="exact"/>
        <w:jc w:val="both"/>
      </w:pPr>
    </w:p>
    <w:p w14:paraId="7D8B7592" w14:textId="77777777" w:rsidR="00F774EC" w:rsidRPr="005573F3" w:rsidRDefault="00F774EC" w:rsidP="00F774EC">
      <w:pPr>
        <w:jc w:val="both"/>
        <w:outlineLvl w:val="0"/>
        <w:rPr>
          <w:b/>
        </w:rPr>
      </w:pPr>
      <w:r w:rsidRPr="005573F3">
        <w:rPr>
          <w:b/>
        </w:rPr>
        <w:t>Poolte allkirjad</w:t>
      </w:r>
    </w:p>
    <w:p w14:paraId="6A2A5B0C" w14:textId="77777777" w:rsidR="00F774EC" w:rsidRPr="00BB521E" w:rsidRDefault="00F774EC" w:rsidP="00F774EC">
      <w:pPr>
        <w:jc w:val="both"/>
      </w:pPr>
    </w:p>
    <w:p w14:paraId="75F3C2AF" w14:textId="77777777" w:rsidR="00F774EC" w:rsidRDefault="00F774EC" w:rsidP="00F774EC">
      <w:pPr>
        <w:jc w:val="both"/>
      </w:pPr>
    </w:p>
    <w:p w14:paraId="23809FEC" w14:textId="163253DC" w:rsidR="00F774EC" w:rsidRPr="005573F3" w:rsidRDefault="0047142E" w:rsidP="00F774EC">
      <w:pPr>
        <w:jc w:val="both"/>
        <w:rPr>
          <w:b/>
        </w:rPr>
      </w:pPr>
      <w:r>
        <w:rPr>
          <w:b/>
        </w:rPr>
        <w:t xml:space="preserve">  </w:t>
      </w:r>
      <w:r w:rsidR="00F774EC" w:rsidRPr="005573F3">
        <w:rPr>
          <w:b/>
        </w:rPr>
        <w:t>Tellija</w:t>
      </w:r>
      <w:r w:rsidR="00F774EC" w:rsidRPr="005573F3">
        <w:rPr>
          <w:b/>
        </w:rPr>
        <w:tab/>
      </w:r>
      <w:r w:rsidR="00F774EC" w:rsidRPr="005573F3">
        <w:rPr>
          <w:b/>
        </w:rPr>
        <w:tab/>
      </w:r>
      <w:r w:rsidR="00F774EC" w:rsidRPr="005573F3">
        <w:rPr>
          <w:b/>
        </w:rPr>
        <w:tab/>
      </w:r>
      <w:r w:rsidR="00F774EC" w:rsidRPr="005573F3">
        <w:rPr>
          <w:b/>
        </w:rPr>
        <w:tab/>
      </w:r>
      <w:r>
        <w:rPr>
          <w:b/>
        </w:rPr>
        <w:t xml:space="preserve">                </w:t>
      </w:r>
      <w:r w:rsidR="00F774EC" w:rsidRPr="005573F3">
        <w:rPr>
          <w:b/>
        </w:rPr>
        <w:t xml:space="preserve">Töövõtja </w:t>
      </w:r>
    </w:p>
    <w:p w14:paraId="1883ED64" w14:textId="77777777" w:rsidR="00F774EC" w:rsidRDefault="00F774EC" w:rsidP="00F774EC">
      <w:pPr>
        <w:jc w:val="both"/>
      </w:pPr>
    </w:p>
    <w:tbl>
      <w:tblPr>
        <w:tblStyle w:val="Kontuurtabel"/>
        <w:tblW w:w="8634"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39"/>
      </w:tblGrid>
      <w:tr w:rsidR="00F774EC" w:rsidRPr="00412BBD" w14:paraId="1335D4CA" w14:textId="77777777">
        <w:trPr>
          <w:trHeight w:val="565"/>
        </w:trPr>
        <w:tc>
          <w:tcPr>
            <w:tcW w:w="4395" w:type="dxa"/>
            <w:tcBorders>
              <w:top w:val="nil"/>
              <w:left w:val="nil"/>
              <w:bottom w:val="nil"/>
              <w:right w:val="nil"/>
            </w:tcBorders>
            <w:vAlign w:val="bottom"/>
          </w:tcPr>
          <w:p w14:paraId="1836C1D7" w14:textId="63952CB7" w:rsidR="00F774EC" w:rsidRPr="00412BBD" w:rsidRDefault="00F774EC" w:rsidP="00341D99">
            <w:pPr>
              <w:pStyle w:val="Pealkiri4"/>
              <w:numPr>
                <w:ilvl w:val="0"/>
                <w:numId w:val="0"/>
              </w:numPr>
              <w:rPr>
                <w:b w:val="0"/>
                <w:sz w:val="22"/>
                <w:szCs w:val="22"/>
                <w:lang w:eastAsia="en-US"/>
              </w:rPr>
            </w:pPr>
          </w:p>
        </w:tc>
        <w:tc>
          <w:tcPr>
            <w:tcW w:w="4239" w:type="dxa"/>
            <w:tcBorders>
              <w:top w:val="nil"/>
              <w:left w:val="nil"/>
              <w:bottom w:val="nil"/>
              <w:right w:val="nil"/>
            </w:tcBorders>
            <w:vAlign w:val="bottom"/>
          </w:tcPr>
          <w:p w14:paraId="07B7048A" w14:textId="78A8175C" w:rsidR="00F774EC" w:rsidRPr="00412BBD" w:rsidRDefault="00F774EC">
            <w:pPr>
              <w:pStyle w:val="Pealkiri4"/>
              <w:numPr>
                <w:ilvl w:val="0"/>
                <w:numId w:val="0"/>
              </w:numPr>
              <w:ind w:left="864" w:hanging="864"/>
              <w:rPr>
                <w:b w:val="0"/>
                <w:sz w:val="22"/>
                <w:szCs w:val="22"/>
                <w:lang w:eastAsia="en-US"/>
              </w:rPr>
            </w:pPr>
          </w:p>
        </w:tc>
      </w:tr>
    </w:tbl>
    <w:p w14:paraId="5D64D3DF" w14:textId="77777777" w:rsidR="002E4F8D" w:rsidRPr="004F6F09" w:rsidRDefault="00000000" w:rsidP="00CE193A">
      <w:sdt>
        <w:sdtPr>
          <w:rPr>
            <w:b/>
          </w:rPr>
          <w:id w:val="1516272714"/>
          <w:placeholder>
            <w:docPart w:val="D5DBF8BFFF1B453C8C08BB07F93554D2"/>
          </w:placeholder>
          <w:comboBox>
            <w:listItem w:displayText=" " w:value=" "/>
            <w:listItem w:displayText="(allkirjastatud digitaalselt)" w:value="(allkirjastatud digitaalselt)"/>
          </w:comboBox>
        </w:sdtPr>
        <w:sdtContent>
          <w:r w:rsidR="002E4F8D" w:rsidRPr="004F6F09">
            <w:rPr>
              <w:b/>
            </w:rPr>
            <w:t>(allkirjastatud digitaalselt)</w:t>
          </w:r>
        </w:sdtContent>
      </w:sdt>
      <w:r w:rsidR="002E4F8D" w:rsidRPr="004F6F09">
        <w:rPr>
          <w:b/>
        </w:rPr>
        <w:tab/>
      </w:r>
      <w:r w:rsidR="002E4F8D" w:rsidRPr="004F6F09">
        <w:rPr>
          <w:b/>
        </w:rPr>
        <w:tab/>
      </w:r>
      <w:r w:rsidR="002E4F8D" w:rsidRPr="004F6F09">
        <w:rPr>
          <w:b/>
        </w:rPr>
        <w:tab/>
      </w:r>
      <w:r w:rsidR="002E4F8D" w:rsidRPr="004F6F09">
        <w:rPr>
          <w:b/>
        </w:rPr>
        <w:tab/>
      </w:r>
      <w:sdt>
        <w:sdtPr>
          <w:rPr>
            <w:b/>
          </w:rPr>
          <w:id w:val="-2088376960"/>
          <w:placeholder>
            <w:docPart w:val="F0E64D76213141EFBF9F85FB82E812A2"/>
          </w:placeholder>
          <w:comboBox>
            <w:listItem w:displayText=" " w:value=" "/>
            <w:listItem w:displayText="(allkirjastatud digitaalselt)" w:value="(allkirjastatud digitaalselt)"/>
          </w:comboBox>
        </w:sdtPr>
        <w:sdtContent>
          <w:r w:rsidR="002E4F8D" w:rsidRPr="004F6F09">
            <w:rPr>
              <w:b/>
            </w:rPr>
            <w:t xml:space="preserve"> (allkirjastatud digitaalselt)</w:t>
          </w:r>
        </w:sdtContent>
      </w:sdt>
      <w:r w:rsidR="002E4F8D" w:rsidRPr="004F6F09">
        <w:rPr>
          <w:b/>
        </w:rPr>
        <w:tab/>
      </w:r>
    </w:p>
    <w:p w14:paraId="0020EC4E" w14:textId="77777777" w:rsidR="002E4F8D" w:rsidRPr="004F6F09" w:rsidRDefault="002E4F8D" w:rsidP="00CE193A">
      <w:pPr>
        <w:rPr>
          <w:b/>
        </w:rPr>
      </w:pPr>
      <w:r w:rsidRPr="004F6F09">
        <w:tab/>
      </w:r>
      <w:r w:rsidRPr="004F6F09">
        <w:tab/>
      </w:r>
      <w:r w:rsidRPr="004F6F09">
        <w:tab/>
      </w:r>
    </w:p>
    <w:p w14:paraId="0A161B18" w14:textId="77777777" w:rsidR="002E4F8D" w:rsidRDefault="002E4F8D" w:rsidP="002E4F8D">
      <w:r w:rsidRPr="004F6F09">
        <w:rPr>
          <w:b/>
        </w:rPr>
        <w:fldChar w:fldCharType="begin"/>
      </w:r>
      <w:r w:rsidRPr="004F6F09">
        <w:instrText xml:space="preserve"> MACROBUTTON  AcceptAllChangesInDoc [Sisesta eesnimi ja perekonnanimi] </w:instrText>
      </w:r>
      <w:r w:rsidRPr="004F6F09">
        <w:fldChar w:fldCharType="end"/>
      </w:r>
      <w:r w:rsidRPr="004F6F09">
        <w:rPr>
          <w:b/>
        </w:rPr>
        <w:tab/>
      </w:r>
      <w:r>
        <w:rPr>
          <w:b/>
        </w:rPr>
        <w:tab/>
      </w:r>
      <w:r>
        <w:rPr>
          <w:b/>
        </w:rPr>
        <w:tab/>
      </w:r>
      <w:r w:rsidRPr="004F6F09">
        <w:rPr>
          <w:b/>
        </w:rPr>
        <w:fldChar w:fldCharType="begin"/>
      </w:r>
      <w:r w:rsidRPr="004F6F09">
        <w:instrText xml:space="preserve"> MACROBUTTON  AcceptAllChangesInDoc [Sisesta eesnimi ja perekonnanimi] </w:instrText>
      </w:r>
      <w:r w:rsidRPr="004F6F09">
        <w:fldChar w:fldCharType="end"/>
      </w:r>
    </w:p>
    <w:tbl>
      <w:tblPr>
        <w:tblW w:w="0" w:type="auto"/>
        <w:tblInd w:w="70" w:type="dxa"/>
        <w:tblCellMar>
          <w:left w:w="70" w:type="dxa"/>
          <w:right w:w="70" w:type="dxa"/>
        </w:tblCellMar>
        <w:tblLook w:val="0000" w:firstRow="0" w:lastRow="0" w:firstColumn="0" w:lastColumn="0" w:noHBand="0" w:noVBand="0"/>
      </w:tblPr>
      <w:tblGrid>
        <w:gridCol w:w="2992"/>
        <w:gridCol w:w="3005"/>
        <w:gridCol w:w="3005"/>
      </w:tblGrid>
      <w:tr w:rsidR="003842C6" w:rsidRPr="00D76F5D" w14:paraId="50D035FF" w14:textId="71B16CF9" w:rsidTr="003842C6">
        <w:trPr>
          <w:trHeight w:val="838"/>
        </w:trPr>
        <w:tc>
          <w:tcPr>
            <w:tcW w:w="2992" w:type="dxa"/>
            <w:vAlign w:val="bottom"/>
          </w:tcPr>
          <w:p w14:paraId="582AE38F" w14:textId="77164820" w:rsidR="003842C6" w:rsidRPr="00D76F5D" w:rsidRDefault="003842C6">
            <w:pPr>
              <w:jc w:val="both"/>
            </w:pPr>
          </w:p>
        </w:tc>
        <w:tc>
          <w:tcPr>
            <w:tcW w:w="3005" w:type="dxa"/>
            <w:vAlign w:val="bottom"/>
          </w:tcPr>
          <w:p w14:paraId="0068D56C" w14:textId="36D713FA" w:rsidR="003842C6" w:rsidRPr="00D76F5D" w:rsidRDefault="003842C6">
            <w:pPr>
              <w:jc w:val="both"/>
            </w:pPr>
            <w:r>
              <w:t xml:space="preserve">    </w:t>
            </w:r>
          </w:p>
        </w:tc>
        <w:tc>
          <w:tcPr>
            <w:tcW w:w="3005" w:type="dxa"/>
          </w:tcPr>
          <w:p w14:paraId="3EAE89AA" w14:textId="77777777" w:rsidR="003842C6" w:rsidRDefault="003842C6">
            <w:pPr>
              <w:jc w:val="both"/>
            </w:pPr>
          </w:p>
        </w:tc>
      </w:tr>
      <w:tr w:rsidR="003842C6" w:rsidRPr="00D76F5D" w14:paraId="69749710" w14:textId="331EE4AF" w:rsidTr="003842C6">
        <w:trPr>
          <w:trHeight w:val="838"/>
        </w:trPr>
        <w:tc>
          <w:tcPr>
            <w:tcW w:w="2992" w:type="dxa"/>
            <w:vAlign w:val="bottom"/>
          </w:tcPr>
          <w:p w14:paraId="7184ADC4" w14:textId="77777777" w:rsidR="003842C6" w:rsidRDefault="003842C6">
            <w:pPr>
              <w:jc w:val="both"/>
            </w:pPr>
          </w:p>
        </w:tc>
        <w:tc>
          <w:tcPr>
            <w:tcW w:w="3005" w:type="dxa"/>
            <w:vAlign w:val="bottom"/>
          </w:tcPr>
          <w:p w14:paraId="0A0B2AC6" w14:textId="77777777" w:rsidR="003842C6" w:rsidRDefault="003842C6">
            <w:pPr>
              <w:jc w:val="both"/>
            </w:pPr>
          </w:p>
        </w:tc>
        <w:tc>
          <w:tcPr>
            <w:tcW w:w="3005" w:type="dxa"/>
          </w:tcPr>
          <w:p w14:paraId="4337CD30" w14:textId="77777777" w:rsidR="003842C6" w:rsidRDefault="003842C6">
            <w:pPr>
              <w:jc w:val="both"/>
            </w:pPr>
          </w:p>
        </w:tc>
      </w:tr>
    </w:tbl>
    <w:p w14:paraId="5EB46675" w14:textId="77777777" w:rsidR="00F774EC" w:rsidRPr="005B55D6" w:rsidRDefault="00F774EC" w:rsidP="00652DF3">
      <w:pPr>
        <w:ind w:left="4248" w:firstLine="708"/>
        <w:outlineLvl w:val="0"/>
        <w:rPr>
          <w:sz w:val="22"/>
          <w:szCs w:val="22"/>
        </w:rPr>
      </w:pPr>
      <w:r>
        <w:rPr>
          <w:bCs/>
        </w:rPr>
        <w:br w:type="page"/>
      </w:r>
      <w:r>
        <w:rPr>
          <w:sz w:val="22"/>
          <w:szCs w:val="22"/>
        </w:rPr>
        <w:lastRenderedPageBreak/>
        <w:t>Lisa 2</w:t>
      </w:r>
    </w:p>
    <w:p w14:paraId="3F2F46C4" w14:textId="4C01784C" w:rsidR="00F774EC" w:rsidRDefault="00652DF3" w:rsidP="005E2BF1">
      <w:pPr>
        <w:ind w:left="4956"/>
        <w:outlineLvl w:val="0"/>
        <w:rPr>
          <w:b/>
        </w:rPr>
      </w:pPr>
      <w:r>
        <w:rPr>
          <w:sz w:val="22"/>
          <w:szCs w:val="22"/>
        </w:rPr>
        <w:t xml:space="preserve">RMK ja </w:t>
      </w:r>
      <w:r w:rsidR="008E245D" w:rsidRPr="008E245D">
        <w:rPr>
          <w:sz w:val="22"/>
          <w:szCs w:val="22"/>
        </w:rPr>
        <w:t>JooLog OÜ</w:t>
      </w:r>
      <w:r>
        <w:t xml:space="preserve"> </w:t>
      </w:r>
      <w:r w:rsidRPr="005B55D6">
        <w:rPr>
          <w:sz w:val="22"/>
          <w:szCs w:val="22"/>
        </w:rPr>
        <w:t>vahelise</w:t>
      </w:r>
      <w:r>
        <w:rPr>
          <w:sz w:val="22"/>
          <w:szCs w:val="22"/>
        </w:rPr>
        <w:t xml:space="preserve"> </w:t>
      </w:r>
      <w:r w:rsidRPr="002106F3">
        <w:rPr>
          <w:sz w:val="22"/>
          <w:szCs w:val="22"/>
        </w:rPr>
        <w:t xml:space="preserve"> </w:t>
      </w:r>
      <w:r w:rsidRPr="00DD1880">
        <w:rPr>
          <w:sz w:val="22"/>
          <w:szCs w:val="22"/>
        </w:rPr>
        <w:t xml:space="preserve">/kuupäev vastavalt hiliseimale digitaalsele allkirjale/  </w:t>
      </w:r>
      <w:r w:rsidR="00A62106" w:rsidRPr="00A62106">
        <w:rPr>
          <w:sz w:val="22"/>
          <w:szCs w:val="22"/>
        </w:rPr>
        <w:t xml:space="preserve">lepingu </w:t>
      </w:r>
      <w:r w:rsidRPr="005B55D6">
        <w:rPr>
          <w:sz w:val="22"/>
          <w:szCs w:val="22"/>
        </w:rPr>
        <w:t>nr</w:t>
      </w:r>
      <w:r w:rsidR="005762CB">
        <w:rPr>
          <w:sz w:val="22"/>
          <w:szCs w:val="22"/>
        </w:rPr>
        <w:t xml:space="preserve"> </w:t>
      </w:r>
      <w:r w:rsidR="005762CB" w:rsidRPr="005762CB">
        <w:rPr>
          <w:sz w:val="22"/>
          <w:szCs w:val="22"/>
        </w:rPr>
        <w:t>3-2.5.3/1814/2026/113</w:t>
      </w:r>
      <w:r w:rsidRPr="005B55D6">
        <w:rPr>
          <w:sz w:val="22"/>
          <w:szCs w:val="22"/>
        </w:rPr>
        <w:t xml:space="preserve">  juurde</w:t>
      </w:r>
    </w:p>
    <w:p w14:paraId="7987AF99" w14:textId="05E996C1" w:rsidR="00F774EC" w:rsidRPr="00652DF3" w:rsidRDefault="00F774EC" w:rsidP="00652DF3">
      <w:pPr>
        <w:rPr>
          <w:b/>
        </w:rPr>
      </w:pPr>
      <w:r>
        <w:rPr>
          <w:b/>
        </w:rPr>
        <w:t>Hinnakokkulepe</w:t>
      </w:r>
      <w:r w:rsidRPr="00E21483">
        <w:rPr>
          <w:b/>
        </w:rPr>
        <w:t xml:space="preserve"> </w:t>
      </w:r>
    </w:p>
    <w:p w14:paraId="65687671" w14:textId="77777777" w:rsidR="00F774EC" w:rsidRDefault="00F774EC" w:rsidP="00F774EC">
      <w:pPr>
        <w:pStyle w:val="Normaallaadveeb"/>
        <w:jc w:val="right"/>
      </w:pPr>
      <w:r>
        <w:rPr>
          <w:rFonts w:eastAsia="Calibri"/>
          <w:szCs w:val="22"/>
        </w:rPr>
        <w:t>(hiliseima digitaalallkirja kuupäev)</w:t>
      </w:r>
    </w:p>
    <w:p w14:paraId="7394C29C" w14:textId="77777777" w:rsidR="00F774EC" w:rsidRDefault="00F774EC" w:rsidP="00F774EC">
      <w:pPr>
        <w:jc w:val="right"/>
      </w:pPr>
    </w:p>
    <w:p w14:paraId="2CFADAA7" w14:textId="77777777" w:rsidR="00F774EC" w:rsidRPr="00BB521E" w:rsidRDefault="00F774EC" w:rsidP="00F774EC">
      <w:pPr>
        <w:jc w:val="both"/>
      </w:pPr>
    </w:p>
    <w:p w14:paraId="05624DAA" w14:textId="25F39F93" w:rsidR="00F774EC" w:rsidRDefault="00F774EC" w:rsidP="00423555">
      <w:pPr>
        <w:pStyle w:val="Loendilik"/>
        <w:numPr>
          <w:ilvl w:val="0"/>
          <w:numId w:val="16"/>
        </w:numPr>
        <w:tabs>
          <w:tab w:val="clear" w:pos="720"/>
          <w:tab w:val="num" w:pos="567"/>
        </w:tabs>
        <w:ind w:left="426" w:hanging="426"/>
        <w:jc w:val="both"/>
      </w:pPr>
      <w:r w:rsidRPr="00254328">
        <w:rPr>
          <w:bCs/>
        </w:rPr>
        <w:t>Riigimetsa Majandamise Keskus,</w:t>
      </w:r>
      <w:r w:rsidRPr="00254328">
        <w:t xml:space="preserve"> </w:t>
      </w:r>
      <w:r w:rsidRPr="00254328">
        <w:rPr>
          <w:bCs/>
        </w:rPr>
        <w:t xml:space="preserve">edaspidi </w:t>
      </w:r>
      <w:r w:rsidRPr="00254328">
        <w:rPr>
          <w:b/>
          <w:bCs/>
        </w:rPr>
        <w:t>RMK</w:t>
      </w:r>
      <w:r w:rsidRPr="00254328">
        <w:rPr>
          <w:bCs/>
        </w:rPr>
        <w:t xml:space="preserve"> või </w:t>
      </w:r>
      <w:r w:rsidRPr="00254328">
        <w:rPr>
          <w:b/>
          <w:bCs/>
        </w:rPr>
        <w:t>tellija</w:t>
      </w:r>
      <w:r w:rsidRPr="00254328">
        <w:rPr>
          <w:b/>
        </w:rPr>
        <w:t xml:space="preserve">, </w:t>
      </w:r>
      <w:r w:rsidRPr="00254328">
        <w:t xml:space="preserve">ja </w:t>
      </w:r>
      <w:r w:rsidR="008E245D" w:rsidRPr="008E245D">
        <w:t>JooLog OÜ</w:t>
      </w:r>
      <w:r w:rsidR="006B50C6">
        <w:rPr>
          <w:b/>
          <w:bCs/>
        </w:rPr>
        <w:t xml:space="preserve"> </w:t>
      </w:r>
      <w:r w:rsidRPr="00254328">
        <w:t xml:space="preserve">edaspidi </w:t>
      </w:r>
      <w:r w:rsidRPr="00254328">
        <w:rPr>
          <w:b/>
        </w:rPr>
        <w:t xml:space="preserve">töövõtja, </w:t>
      </w:r>
      <w:r w:rsidRPr="00254328">
        <w:t>leppisid kokku, et alates</w:t>
      </w:r>
      <w:r w:rsidRPr="00254328">
        <w:rPr>
          <w:b/>
        </w:rPr>
        <w:t xml:space="preserve"> </w:t>
      </w:r>
      <w:sdt>
        <w:sdtPr>
          <w:id w:val="-862052731"/>
          <w:placeholder>
            <w:docPart w:val="95DCCFD72D674868975444178B0F8E41"/>
          </w:placeholder>
          <w:date w:fullDate="2026-04-06T00:00:00Z">
            <w:dateFormat w:val="d.MM.yyyy"/>
            <w:lid w:val="et-EE"/>
            <w:storeMappedDataAs w:val="dateTime"/>
            <w:calendar w:val="gregorian"/>
          </w:date>
        </w:sdtPr>
        <w:sdtContent>
          <w:r w:rsidR="008E245D">
            <w:t>6.04.2026</w:t>
          </w:r>
        </w:sdtContent>
      </w:sdt>
      <w:r w:rsidRPr="00254328">
        <w:t xml:space="preserve"> on hind järgnev</w:t>
      </w:r>
      <w:r w:rsidR="00423555">
        <w:t>:</w:t>
      </w:r>
    </w:p>
    <w:p w14:paraId="55546F56" w14:textId="77777777" w:rsidR="008442F9" w:rsidRDefault="008442F9" w:rsidP="008442F9">
      <w:pPr>
        <w:pStyle w:val="Loendilik"/>
        <w:ind w:left="426"/>
        <w:jc w:val="both"/>
      </w:pPr>
    </w:p>
    <w:p w14:paraId="722FC58F" w14:textId="24E78D9A" w:rsidR="008442F9" w:rsidRPr="005E62B1" w:rsidRDefault="008442F9" w:rsidP="008442F9">
      <w:pPr>
        <w:rPr>
          <w:bCs/>
        </w:rPr>
      </w:pPr>
      <w:r w:rsidRPr="005E62B1">
        <w:rPr>
          <w:bCs/>
        </w:rPr>
        <w:t>Diislikütuse hind</w:t>
      </w:r>
      <w:r w:rsidR="00974E84">
        <w:rPr>
          <w:bCs/>
        </w:rPr>
        <w:t xml:space="preserve"> (eur/l)</w:t>
      </w:r>
      <w:r w:rsidRPr="005E62B1">
        <w:rPr>
          <w:bCs/>
        </w:rPr>
        <w:t xml:space="preserve">: 1,09 </w:t>
      </w:r>
    </w:p>
    <w:p w14:paraId="2DBAF0EB" w14:textId="320D6C9B" w:rsidR="008442F9" w:rsidRPr="005E62B1" w:rsidRDefault="008442F9" w:rsidP="008442F9">
      <w:pPr>
        <w:rPr>
          <w:bCs/>
        </w:rPr>
      </w:pPr>
      <w:r w:rsidRPr="005E62B1">
        <w:rPr>
          <w:bCs/>
        </w:rPr>
        <w:t>Eesti keskmine palk III kvartal 2025</w:t>
      </w:r>
      <w:r w:rsidR="0096633A">
        <w:rPr>
          <w:bCs/>
        </w:rPr>
        <w:t xml:space="preserve"> (eur)</w:t>
      </w:r>
      <w:r w:rsidRPr="005E62B1">
        <w:rPr>
          <w:bCs/>
        </w:rPr>
        <w:t xml:space="preserve">: 2126 </w:t>
      </w:r>
    </w:p>
    <w:p w14:paraId="274A27BC" w14:textId="77777777" w:rsidR="00F774EC" w:rsidRPr="00254328" w:rsidRDefault="00F774EC" w:rsidP="00F774EC">
      <w:pPr>
        <w:suppressAutoHyphens w:val="0"/>
        <w:jc w:val="both"/>
        <w:outlineLvl w:val="0"/>
      </w:pPr>
    </w:p>
    <w:p w14:paraId="62E31AE1" w14:textId="727C5AFE" w:rsidR="00F774EC" w:rsidRPr="002C3343" w:rsidRDefault="00F774EC" w:rsidP="00F774EC">
      <w:pPr>
        <w:pStyle w:val="Loendilik"/>
        <w:numPr>
          <w:ilvl w:val="1"/>
          <w:numId w:val="18"/>
        </w:numPr>
        <w:suppressAutoHyphens w:val="0"/>
        <w:jc w:val="both"/>
        <w:outlineLvl w:val="0"/>
      </w:pPr>
      <w:r w:rsidRPr="002C3343">
        <w:t xml:space="preserve">Maapinna ettevalmistamine </w:t>
      </w:r>
      <w:r w:rsidR="00F724FA" w:rsidRPr="00254328">
        <w:t xml:space="preserve">ketasadraga </w:t>
      </w:r>
      <w:r w:rsidR="00CE51E7">
        <w:t>197,60</w:t>
      </w:r>
      <w:r w:rsidR="002961F6" w:rsidRPr="002C3343">
        <w:t xml:space="preserve"> </w:t>
      </w:r>
      <w:r w:rsidRPr="002C3343">
        <w:t>eurot/ha</w:t>
      </w:r>
      <w:r w:rsidR="00DB4080" w:rsidRPr="002C3343">
        <w:t xml:space="preserve">, </w:t>
      </w:r>
      <w:r w:rsidR="00DD007F" w:rsidRPr="002C3343">
        <w:t>hinna</w:t>
      </w:r>
      <w:r w:rsidR="00BD1343" w:rsidRPr="002C3343">
        <w:t xml:space="preserve">koefitsient RMK </w:t>
      </w:r>
      <w:r w:rsidR="00281135" w:rsidRPr="002C3343">
        <w:t xml:space="preserve">hinnaraamistikule on </w:t>
      </w:r>
      <w:r w:rsidR="00CE51E7">
        <w:t>1,235</w:t>
      </w:r>
    </w:p>
    <w:p w14:paraId="68A63339" w14:textId="77777777" w:rsidR="00A02084" w:rsidRPr="002C3343" w:rsidRDefault="00A02084" w:rsidP="00F774EC">
      <w:pPr>
        <w:suppressAutoHyphens w:val="0"/>
        <w:jc w:val="both"/>
        <w:outlineLvl w:val="0"/>
        <w:rPr>
          <w:i/>
          <w:iCs/>
        </w:rPr>
      </w:pPr>
    </w:p>
    <w:p w14:paraId="11DAA4AF" w14:textId="1790FC37" w:rsidR="00F774EC" w:rsidRPr="002C3343" w:rsidRDefault="00F774EC" w:rsidP="00F774EC">
      <w:pPr>
        <w:pStyle w:val="Loendilik"/>
        <w:numPr>
          <w:ilvl w:val="1"/>
          <w:numId w:val="18"/>
        </w:numPr>
        <w:suppressAutoHyphens w:val="0"/>
        <w:jc w:val="both"/>
        <w:outlineLvl w:val="0"/>
      </w:pPr>
      <w:r w:rsidRPr="002C3343">
        <w:t xml:space="preserve">Pooled lepivad kokku, et </w:t>
      </w:r>
      <w:r w:rsidR="00EB4F4A" w:rsidRPr="002C3343">
        <w:t xml:space="preserve">lisatööde (nt </w:t>
      </w:r>
      <w:r w:rsidRPr="002C3343">
        <w:t>sihtide ja raiesmiku tasandamise ja kraavides setete puhastamise</w:t>
      </w:r>
      <w:r w:rsidR="00EB4F4A" w:rsidRPr="002C3343">
        <w:t>)</w:t>
      </w:r>
      <w:r w:rsidRPr="002C3343">
        <w:t xml:space="preserve"> hind on </w:t>
      </w:r>
      <w:r w:rsidR="00C5109A">
        <w:t>50</w:t>
      </w:r>
      <w:r w:rsidRPr="002C3343">
        <w:t xml:space="preserve"> eurot/h.</w:t>
      </w:r>
    </w:p>
    <w:p w14:paraId="0BEC8733" w14:textId="77777777" w:rsidR="00F774EC" w:rsidRPr="00101CD9" w:rsidRDefault="00F774EC" w:rsidP="00F774EC">
      <w:pPr>
        <w:pStyle w:val="Loendilik"/>
      </w:pPr>
    </w:p>
    <w:p w14:paraId="0C0B56CB" w14:textId="6A5A4134" w:rsidR="00F774EC" w:rsidRPr="00101CD9" w:rsidRDefault="00F774EC" w:rsidP="00F774EC">
      <w:pPr>
        <w:pStyle w:val="Loendilik"/>
        <w:numPr>
          <w:ilvl w:val="0"/>
          <w:numId w:val="16"/>
        </w:numPr>
        <w:tabs>
          <w:tab w:val="clear" w:pos="720"/>
          <w:tab w:val="num" w:pos="426"/>
        </w:tabs>
        <w:suppressAutoHyphens w:val="0"/>
        <w:ind w:hanging="720"/>
        <w:jc w:val="both"/>
        <w:outlineLvl w:val="0"/>
      </w:pPr>
      <w:r w:rsidRPr="00101CD9">
        <w:t xml:space="preserve">Käesolev hinnakokkulepe kehtib alates </w:t>
      </w:r>
      <w:sdt>
        <w:sdtPr>
          <w:id w:val="969711131"/>
          <w:placeholder>
            <w:docPart w:val="CCBB0401B610495093398F29F3C3A156"/>
          </w:placeholder>
          <w:date w:fullDate="2026-04-06T00:00:00Z">
            <w:dateFormat w:val="d.MM.yyyy"/>
            <w:lid w:val="et-EE"/>
            <w:storeMappedDataAs w:val="dateTime"/>
            <w:calendar w:val="gregorian"/>
          </w:date>
        </w:sdtPr>
        <w:sdtContent>
          <w:r w:rsidR="0056686F">
            <w:t>6.04.2026</w:t>
          </w:r>
        </w:sdtContent>
      </w:sdt>
      <w:r w:rsidRPr="00101CD9">
        <w:t xml:space="preserve"> kuni </w:t>
      </w:r>
      <w:sdt>
        <w:sdtPr>
          <w:id w:val="-192769285"/>
          <w:placeholder>
            <w:docPart w:val="7BB2AB6AF10A4CE2B2B0C147EA940665"/>
          </w:placeholder>
          <w:date w:fullDate="2026-06-30T00:00:00Z">
            <w:dateFormat w:val="d.MM.yyyy"/>
            <w:lid w:val="et-EE"/>
            <w:storeMappedDataAs w:val="dateTime"/>
            <w:calendar w:val="gregorian"/>
          </w:date>
        </w:sdtPr>
        <w:sdtContent>
          <w:r w:rsidR="0056686F">
            <w:t>30.06.2026</w:t>
          </w:r>
        </w:sdtContent>
      </w:sdt>
      <w:r w:rsidRPr="00101CD9">
        <w:t>.</w:t>
      </w:r>
    </w:p>
    <w:p w14:paraId="2A0D641E" w14:textId="77777777" w:rsidR="00F774EC" w:rsidRPr="00477E8C" w:rsidRDefault="00F774EC" w:rsidP="00F774EC">
      <w:pPr>
        <w:suppressAutoHyphens w:val="0"/>
        <w:jc w:val="both"/>
        <w:outlineLvl w:val="0"/>
      </w:pPr>
    </w:p>
    <w:p w14:paraId="5EC6997B" w14:textId="77777777" w:rsidR="00F774EC" w:rsidRPr="00477E8C" w:rsidRDefault="00F774EC" w:rsidP="00F774EC">
      <w:pPr>
        <w:jc w:val="both"/>
      </w:pPr>
    </w:p>
    <w:p w14:paraId="03FAE193" w14:textId="77777777" w:rsidR="00F774EC" w:rsidRPr="00477E8C" w:rsidRDefault="00F774EC" w:rsidP="00F774EC">
      <w:pPr>
        <w:jc w:val="both"/>
        <w:rPr>
          <w:b/>
        </w:rPr>
      </w:pPr>
      <w:r w:rsidRPr="00477E8C">
        <w:rPr>
          <w:b/>
        </w:rPr>
        <w:t xml:space="preserve">Poolte allkirjad </w:t>
      </w:r>
    </w:p>
    <w:p w14:paraId="4AAC685E" w14:textId="77777777" w:rsidR="00F774EC" w:rsidRPr="00477E8C" w:rsidRDefault="00F774EC" w:rsidP="00F774EC">
      <w:pPr>
        <w:jc w:val="both"/>
        <w:rPr>
          <w:b/>
        </w:rPr>
      </w:pPr>
    </w:p>
    <w:p w14:paraId="532CBF2E" w14:textId="4EF3FEA9" w:rsidR="00F774EC" w:rsidRPr="00477E8C" w:rsidRDefault="00836AEE" w:rsidP="00F774EC">
      <w:pPr>
        <w:jc w:val="both"/>
        <w:rPr>
          <w:b/>
        </w:rPr>
      </w:pPr>
      <w:r>
        <w:rPr>
          <w:b/>
        </w:rPr>
        <w:t xml:space="preserve"> </w:t>
      </w:r>
      <w:r w:rsidR="00F774EC" w:rsidRPr="00477E8C">
        <w:rPr>
          <w:b/>
        </w:rPr>
        <w:t>Tellija</w:t>
      </w:r>
      <w:r w:rsidR="00F774EC" w:rsidRPr="00477E8C">
        <w:rPr>
          <w:b/>
        </w:rPr>
        <w:tab/>
      </w:r>
      <w:r w:rsidR="00F774EC" w:rsidRPr="00477E8C">
        <w:rPr>
          <w:b/>
        </w:rPr>
        <w:tab/>
      </w:r>
      <w:r w:rsidR="00F774EC" w:rsidRPr="00477E8C">
        <w:rPr>
          <w:b/>
        </w:rPr>
        <w:tab/>
      </w:r>
      <w:r>
        <w:rPr>
          <w:b/>
        </w:rPr>
        <w:t xml:space="preserve"> </w:t>
      </w:r>
      <w:r>
        <w:rPr>
          <w:b/>
        </w:rPr>
        <w:tab/>
      </w:r>
      <w:r>
        <w:rPr>
          <w:b/>
        </w:rPr>
        <w:tab/>
        <w:t xml:space="preserve">    </w:t>
      </w:r>
      <w:r w:rsidR="00F774EC" w:rsidRPr="00477E8C">
        <w:rPr>
          <w:b/>
        </w:rPr>
        <w:t xml:space="preserve">Töövõtja </w:t>
      </w:r>
    </w:p>
    <w:p w14:paraId="76AF2A2A" w14:textId="77777777" w:rsidR="00F774EC" w:rsidRPr="006E7D98" w:rsidRDefault="00F774EC" w:rsidP="00F774EC">
      <w:pPr>
        <w:jc w:val="both"/>
      </w:pPr>
    </w:p>
    <w:p w14:paraId="38F18106" w14:textId="77777777" w:rsidR="00F774EC" w:rsidRDefault="00F774EC" w:rsidP="00F774EC">
      <w:pPr>
        <w:ind w:left="142"/>
        <w:jc w:val="both"/>
      </w:pPr>
    </w:p>
    <w:tbl>
      <w:tblPr>
        <w:tblStyle w:val="Kontuurtabel"/>
        <w:tblW w:w="8634"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39"/>
      </w:tblGrid>
      <w:tr w:rsidR="00E93583" w:rsidRPr="00D91937" w14:paraId="14759724" w14:textId="77777777">
        <w:trPr>
          <w:trHeight w:val="565"/>
        </w:trPr>
        <w:tc>
          <w:tcPr>
            <w:tcW w:w="4395" w:type="dxa"/>
            <w:tcBorders>
              <w:top w:val="nil"/>
              <w:left w:val="nil"/>
              <w:bottom w:val="nil"/>
              <w:right w:val="nil"/>
            </w:tcBorders>
            <w:vAlign w:val="bottom"/>
          </w:tcPr>
          <w:p w14:paraId="23EF8F16" w14:textId="4381A54B" w:rsidR="00E93583" w:rsidRPr="00E93583" w:rsidRDefault="00E93583" w:rsidP="00E93583">
            <w:pPr>
              <w:pStyle w:val="Pealkiri4"/>
              <w:numPr>
                <w:ilvl w:val="0"/>
                <w:numId w:val="0"/>
              </w:numPr>
              <w:ind w:left="864" w:hanging="864"/>
              <w:rPr>
                <w:b w:val="0"/>
                <w:bCs w:val="0"/>
                <w:lang w:eastAsia="en-US"/>
              </w:rPr>
            </w:pPr>
            <w:r w:rsidRPr="00E93583">
              <w:rPr>
                <w:b w:val="0"/>
                <w:bCs w:val="0"/>
              </w:rPr>
              <w:t>(allkirjastatud digitaalselt nõustumuses)</w:t>
            </w:r>
          </w:p>
        </w:tc>
        <w:tc>
          <w:tcPr>
            <w:tcW w:w="4239" w:type="dxa"/>
            <w:tcBorders>
              <w:top w:val="nil"/>
              <w:left w:val="nil"/>
              <w:bottom w:val="nil"/>
              <w:right w:val="nil"/>
            </w:tcBorders>
            <w:vAlign w:val="bottom"/>
          </w:tcPr>
          <w:p w14:paraId="3850F28B" w14:textId="5FAF10A0" w:rsidR="00E93583" w:rsidRPr="00E93583" w:rsidRDefault="00E93583" w:rsidP="00E93583">
            <w:pPr>
              <w:pStyle w:val="Pealkiri4"/>
              <w:numPr>
                <w:ilvl w:val="0"/>
                <w:numId w:val="0"/>
              </w:numPr>
              <w:ind w:left="864" w:hanging="864"/>
              <w:rPr>
                <w:b w:val="0"/>
                <w:bCs w:val="0"/>
                <w:lang w:eastAsia="en-US"/>
              </w:rPr>
            </w:pPr>
            <w:r w:rsidRPr="00E93583">
              <w:rPr>
                <w:b w:val="0"/>
                <w:bCs w:val="0"/>
              </w:rPr>
              <w:t>(allkirjastatud digitaalselt pakkumuses)</w:t>
            </w:r>
          </w:p>
        </w:tc>
      </w:tr>
    </w:tbl>
    <w:p w14:paraId="7E33EEFB" w14:textId="77777777" w:rsidR="00F774EC" w:rsidRDefault="00F774EC" w:rsidP="00F774EC">
      <w:pPr>
        <w:jc w:val="both"/>
      </w:pPr>
      <w:r>
        <w:tab/>
      </w:r>
      <w:r>
        <w:tab/>
      </w:r>
      <w:r>
        <w:tab/>
      </w:r>
    </w:p>
    <w:tbl>
      <w:tblPr>
        <w:tblW w:w="0" w:type="auto"/>
        <w:tblInd w:w="70" w:type="dxa"/>
        <w:tblCellMar>
          <w:left w:w="70" w:type="dxa"/>
          <w:right w:w="70" w:type="dxa"/>
        </w:tblCellMar>
        <w:tblLook w:val="0000" w:firstRow="0" w:lastRow="0" w:firstColumn="0" w:lastColumn="0" w:noHBand="0" w:noVBand="0"/>
      </w:tblPr>
      <w:tblGrid>
        <w:gridCol w:w="4183"/>
        <w:gridCol w:w="4200"/>
      </w:tblGrid>
      <w:tr w:rsidR="00F774EC" w:rsidRPr="00D76F5D" w14:paraId="0055B0E1" w14:textId="77777777">
        <w:trPr>
          <w:trHeight w:val="838"/>
        </w:trPr>
        <w:tc>
          <w:tcPr>
            <w:tcW w:w="4183" w:type="dxa"/>
            <w:vAlign w:val="bottom"/>
          </w:tcPr>
          <w:p w14:paraId="29640826" w14:textId="4891E6F5" w:rsidR="00F774EC" w:rsidRPr="00D76F5D" w:rsidRDefault="00F774EC">
            <w:pPr>
              <w:jc w:val="both"/>
            </w:pPr>
          </w:p>
        </w:tc>
        <w:tc>
          <w:tcPr>
            <w:tcW w:w="4200" w:type="dxa"/>
            <w:vAlign w:val="bottom"/>
          </w:tcPr>
          <w:p w14:paraId="7D99621B" w14:textId="0B27C6DE" w:rsidR="00F774EC" w:rsidRPr="00D76F5D" w:rsidRDefault="00836AEE">
            <w:pPr>
              <w:jc w:val="both"/>
            </w:pPr>
            <w:r>
              <w:t xml:space="preserve">    </w:t>
            </w:r>
          </w:p>
        </w:tc>
      </w:tr>
    </w:tbl>
    <w:p w14:paraId="726F6002" w14:textId="77777777" w:rsidR="00F774EC" w:rsidRPr="00BB521E" w:rsidRDefault="00F774EC" w:rsidP="00F774EC">
      <w:pPr>
        <w:jc w:val="both"/>
      </w:pPr>
    </w:p>
    <w:p w14:paraId="35C31661" w14:textId="77777777" w:rsidR="00F774EC" w:rsidRPr="00BB521E" w:rsidRDefault="00F774EC" w:rsidP="00F774EC">
      <w:pPr>
        <w:jc w:val="both"/>
      </w:pPr>
    </w:p>
    <w:p w14:paraId="47FFEEA0" w14:textId="77777777" w:rsidR="00F774EC" w:rsidRDefault="00F774EC" w:rsidP="00F774EC">
      <w:pPr>
        <w:ind w:left="4248" w:firstLine="708"/>
        <w:jc w:val="right"/>
        <w:outlineLvl w:val="0"/>
        <w:rPr>
          <w:bCs/>
        </w:rPr>
      </w:pPr>
    </w:p>
    <w:p w14:paraId="64251A7D" w14:textId="77777777" w:rsidR="00250F9E" w:rsidRDefault="00250F9E" w:rsidP="00F774EC">
      <w:pPr>
        <w:ind w:left="4248" w:firstLine="708"/>
        <w:jc w:val="right"/>
        <w:outlineLvl w:val="0"/>
        <w:rPr>
          <w:bCs/>
        </w:rPr>
      </w:pPr>
    </w:p>
    <w:p w14:paraId="14764C18" w14:textId="77777777" w:rsidR="00250F9E" w:rsidRDefault="00250F9E" w:rsidP="00F774EC">
      <w:pPr>
        <w:ind w:left="4248" w:firstLine="708"/>
        <w:jc w:val="right"/>
        <w:outlineLvl w:val="0"/>
        <w:rPr>
          <w:bCs/>
        </w:rPr>
      </w:pPr>
    </w:p>
    <w:p w14:paraId="4BAA0134" w14:textId="77777777" w:rsidR="00DA109A" w:rsidRDefault="00DA109A" w:rsidP="00F774EC">
      <w:pPr>
        <w:ind w:left="4248" w:firstLine="708"/>
        <w:jc w:val="right"/>
        <w:outlineLvl w:val="0"/>
        <w:rPr>
          <w:bCs/>
        </w:rPr>
      </w:pPr>
    </w:p>
    <w:p w14:paraId="2BF337B6" w14:textId="77777777" w:rsidR="00DA109A" w:rsidRDefault="00DA109A" w:rsidP="00F774EC">
      <w:pPr>
        <w:ind w:left="4248" w:firstLine="708"/>
        <w:jc w:val="right"/>
        <w:outlineLvl w:val="0"/>
        <w:rPr>
          <w:bCs/>
        </w:rPr>
      </w:pPr>
    </w:p>
    <w:p w14:paraId="0571D764" w14:textId="77777777" w:rsidR="00DA109A" w:rsidRDefault="00DA109A" w:rsidP="00F774EC">
      <w:pPr>
        <w:ind w:left="4248" w:firstLine="708"/>
        <w:jc w:val="right"/>
        <w:outlineLvl w:val="0"/>
        <w:rPr>
          <w:bCs/>
        </w:rPr>
      </w:pPr>
    </w:p>
    <w:p w14:paraId="4A5F9D5F" w14:textId="77777777" w:rsidR="00DA109A" w:rsidRDefault="00DA109A" w:rsidP="00F774EC">
      <w:pPr>
        <w:ind w:left="4248" w:firstLine="708"/>
        <w:jc w:val="right"/>
        <w:outlineLvl w:val="0"/>
        <w:rPr>
          <w:bCs/>
        </w:rPr>
      </w:pPr>
    </w:p>
    <w:p w14:paraId="18479056" w14:textId="77777777" w:rsidR="00DA109A" w:rsidRDefault="00DA109A" w:rsidP="00F774EC">
      <w:pPr>
        <w:ind w:left="4248" w:firstLine="708"/>
        <w:jc w:val="right"/>
        <w:outlineLvl w:val="0"/>
        <w:rPr>
          <w:bCs/>
        </w:rPr>
      </w:pPr>
    </w:p>
    <w:p w14:paraId="15F5A9FC" w14:textId="77777777" w:rsidR="00DA109A" w:rsidRDefault="00DA109A" w:rsidP="00F774EC">
      <w:pPr>
        <w:ind w:left="4248" w:firstLine="708"/>
        <w:jc w:val="right"/>
        <w:outlineLvl w:val="0"/>
        <w:rPr>
          <w:bCs/>
        </w:rPr>
      </w:pPr>
    </w:p>
    <w:p w14:paraId="64B7CAE2" w14:textId="77777777" w:rsidR="00DA109A" w:rsidRDefault="00DA109A" w:rsidP="00A65DC4">
      <w:pPr>
        <w:outlineLvl w:val="0"/>
        <w:rPr>
          <w:bCs/>
        </w:rPr>
      </w:pPr>
    </w:p>
    <w:p w14:paraId="0B84BB86" w14:textId="77777777" w:rsidR="00961D83" w:rsidRDefault="00961D83" w:rsidP="00A65DC4">
      <w:pPr>
        <w:outlineLvl w:val="0"/>
        <w:rPr>
          <w:bCs/>
        </w:rPr>
      </w:pPr>
    </w:p>
    <w:p w14:paraId="75BB9E0A" w14:textId="77777777" w:rsidR="00250F9E" w:rsidRDefault="00250F9E" w:rsidP="00F774EC">
      <w:pPr>
        <w:ind w:left="4248" w:firstLine="708"/>
        <w:jc w:val="right"/>
        <w:outlineLvl w:val="0"/>
        <w:rPr>
          <w:bCs/>
        </w:rPr>
      </w:pPr>
    </w:p>
    <w:p w14:paraId="183E4D73" w14:textId="7193A3CD" w:rsidR="00F774EC" w:rsidRDefault="00F774EC" w:rsidP="00DA109A">
      <w:pPr>
        <w:ind w:left="4248" w:firstLine="708"/>
        <w:outlineLvl w:val="0"/>
        <w:rPr>
          <w:sz w:val="22"/>
          <w:szCs w:val="22"/>
        </w:rPr>
      </w:pPr>
      <w:r>
        <w:rPr>
          <w:sz w:val="22"/>
          <w:szCs w:val="22"/>
        </w:rPr>
        <w:lastRenderedPageBreak/>
        <w:t>Lisa 3</w:t>
      </w:r>
    </w:p>
    <w:p w14:paraId="59D7028B" w14:textId="0560F38B" w:rsidR="00DA109A" w:rsidRDefault="00DA109A" w:rsidP="005E2BF1">
      <w:pPr>
        <w:ind w:left="4956"/>
        <w:outlineLvl w:val="0"/>
        <w:rPr>
          <w:b/>
        </w:rPr>
      </w:pPr>
      <w:r>
        <w:rPr>
          <w:sz w:val="22"/>
          <w:szCs w:val="22"/>
        </w:rPr>
        <w:t xml:space="preserve">RMK ja </w:t>
      </w:r>
      <w:r w:rsidR="00961D83" w:rsidRPr="00961D83">
        <w:rPr>
          <w:sz w:val="22"/>
          <w:szCs w:val="22"/>
        </w:rPr>
        <w:t>JooLog OÜ</w:t>
      </w:r>
      <w:r>
        <w:t xml:space="preserve"> </w:t>
      </w:r>
      <w:r w:rsidRPr="005B55D6">
        <w:rPr>
          <w:sz w:val="22"/>
          <w:szCs w:val="22"/>
        </w:rPr>
        <w:t>vahelise</w:t>
      </w:r>
      <w:r>
        <w:rPr>
          <w:sz w:val="22"/>
          <w:szCs w:val="22"/>
        </w:rPr>
        <w:t xml:space="preserve"> </w:t>
      </w:r>
      <w:r w:rsidRPr="002106F3">
        <w:rPr>
          <w:sz w:val="22"/>
          <w:szCs w:val="22"/>
        </w:rPr>
        <w:t xml:space="preserve"> </w:t>
      </w:r>
      <w:r w:rsidRPr="00DD1880">
        <w:rPr>
          <w:sz w:val="22"/>
          <w:szCs w:val="22"/>
        </w:rPr>
        <w:t xml:space="preserve">/kuupäev vastavalt hiliseimale digitaalsele allkirjale/  </w:t>
      </w:r>
      <w:r w:rsidR="00A62106" w:rsidRPr="00A62106">
        <w:rPr>
          <w:sz w:val="22"/>
          <w:szCs w:val="22"/>
        </w:rPr>
        <w:t xml:space="preserve">lepingu </w:t>
      </w:r>
      <w:r w:rsidRPr="005B55D6">
        <w:rPr>
          <w:sz w:val="22"/>
          <w:szCs w:val="22"/>
        </w:rPr>
        <w:t xml:space="preserve">nr </w:t>
      </w:r>
      <w:r w:rsidR="005762CB" w:rsidRPr="005762CB">
        <w:rPr>
          <w:sz w:val="22"/>
          <w:szCs w:val="22"/>
        </w:rPr>
        <w:t>3-2.5.3/1814/2026/113</w:t>
      </w:r>
      <w:r w:rsidRPr="005B55D6">
        <w:rPr>
          <w:sz w:val="22"/>
          <w:szCs w:val="22"/>
        </w:rPr>
        <w:t xml:space="preserve"> juurde</w:t>
      </w:r>
    </w:p>
    <w:p w14:paraId="70B973A8" w14:textId="77777777" w:rsidR="00DA109A" w:rsidRPr="005B55D6" w:rsidRDefault="00DA109A" w:rsidP="00F774EC">
      <w:pPr>
        <w:ind w:left="4248" w:firstLine="708"/>
        <w:jc w:val="right"/>
        <w:outlineLvl w:val="0"/>
        <w:rPr>
          <w:sz w:val="22"/>
          <w:szCs w:val="22"/>
        </w:rPr>
      </w:pPr>
    </w:p>
    <w:p w14:paraId="48343159" w14:textId="0792DB88" w:rsidR="00F774EC" w:rsidRPr="00BB521E" w:rsidRDefault="00F774EC" w:rsidP="00F774EC">
      <w:pPr>
        <w:jc w:val="right"/>
      </w:pPr>
    </w:p>
    <w:p w14:paraId="15560B09" w14:textId="77777777" w:rsidR="00F774EC" w:rsidRPr="00250F9E" w:rsidRDefault="00F774EC" w:rsidP="00F774EC">
      <w:pPr>
        <w:keepNext/>
        <w:suppressAutoHyphens w:val="0"/>
        <w:outlineLvl w:val="2"/>
        <w:rPr>
          <w:b/>
        </w:rPr>
      </w:pPr>
      <w:r w:rsidRPr="00250F9E">
        <w:rPr>
          <w:b/>
        </w:rPr>
        <w:t>RMK keskkonnanõuded mootorsõidukitega ja saagidega töötamisel</w:t>
      </w:r>
    </w:p>
    <w:p w14:paraId="20F21ABC" w14:textId="77777777" w:rsidR="00F774EC" w:rsidRPr="00E21483" w:rsidRDefault="00F774EC" w:rsidP="00F774EC">
      <w:pPr>
        <w:keepNext/>
        <w:suppressAutoHyphens w:val="0"/>
        <w:outlineLvl w:val="2"/>
        <w:rPr>
          <w:b/>
          <w:bCs/>
          <w:lang w:eastAsia="en-US"/>
        </w:rPr>
      </w:pPr>
    </w:p>
    <w:p w14:paraId="02F85633" w14:textId="77777777" w:rsidR="00F774EC" w:rsidRPr="00E21483" w:rsidRDefault="00F774EC" w:rsidP="00F774EC">
      <w:pPr>
        <w:suppressAutoHyphens w:val="0"/>
        <w:jc w:val="both"/>
        <w:rPr>
          <w:lang w:eastAsia="en-US"/>
        </w:rPr>
      </w:pPr>
      <w:r w:rsidRPr="00E21483">
        <w:rPr>
          <w:lang w:eastAsia="en-US"/>
        </w:rPr>
        <w:t xml:space="preserve">Keskkonnanõuete koostamisel on lähtutud kehtivatest õigusaktidest, FSC ja PEFC metsamajandamise standardi ning ISO 14001 keskkonnajuhtimise ja ISO 9001 kvaliteedijuhtimise standardi nõuetest. </w:t>
      </w:r>
    </w:p>
    <w:p w14:paraId="0C0F82FA" w14:textId="77777777" w:rsidR="00F774EC" w:rsidRPr="000E7E56" w:rsidRDefault="00F774EC" w:rsidP="00F774EC"/>
    <w:p w14:paraId="4A2056E3" w14:textId="77777777" w:rsidR="00F774EC" w:rsidRDefault="00F774EC" w:rsidP="00F774EC">
      <w:pPr>
        <w:numPr>
          <w:ilvl w:val="0"/>
          <w:numId w:val="19"/>
        </w:numPr>
        <w:suppressAutoHyphens w:val="0"/>
        <w:ind w:left="709" w:hanging="709"/>
        <w:jc w:val="both"/>
        <w:rPr>
          <w:b/>
        </w:rPr>
      </w:pPr>
      <w:r w:rsidRPr="009537BF">
        <w:rPr>
          <w:b/>
        </w:rPr>
        <w:t>Üldsätted</w:t>
      </w:r>
    </w:p>
    <w:p w14:paraId="55B2176C" w14:textId="77777777" w:rsidR="00F774EC" w:rsidRDefault="00F774EC" w:rsidP="00F774EC">
      <w:pPr>
        <w:numPr>
          <w:ilvl w:val="1"/>
          <w:numId w:val="19"/>
        </w:numPr>
        <w:suppressAutoHyphens w:val="0"/>
        <w:ind w:left="709" w:hanging="709"/>
        <w:jc w:val="both"/>
      </w:pPr>
      <w:r w:rsidRPr="006A5305">
        <w:t xml:space="preserve">Juhend </w:t>
      </w:r>
      <w:r>
        <w:t>sätestab</w:t>
      </w:r>
      <w:r w:rsidRPr="006A5305">
        <w:t xml:space="preserve"> keskkonnaalased nõuded tööobjektil kütus</w:t>
      </w:r>
      <w:r>
        <w:t>t</w:t>
      </w:r>
      <w:r w:rsidRPr="006A5305">
        <w:t>e</w:t>
      </w:r>
      <w:r>
        <w:t xml:space="preserve"> ja määrdeainete</w:t>
      </w:r>
      <w:r w:rsidRPr="006A5305">
        <w:t xml:space="preserve"> hoidmisele, tankimisele ja jäätmete käitlemisele ning hädaolukordades tegutsemisele.   </w:t>
      </w:r>
    </w:p>
    <w:p w14:paraId="2C397A67" w14:textId="77777777" w:rsidR="00F774EC" w:rsidRPr="006A5305" w:rsidRDefault="00F774EC" w:rsidP="00F774EC">
      <w:pPr>
        <w:numPr>
          <w:ilvl w:val="1"/>
          <w:numId w:val="19"/>
        </w:numPr>
        <w:suppressAutoHyphens w:val="0"/>
        <w:ind w:left="709" w:hanging="709"/>
        <w:jc w:val="both"/>
      </w:pPr>
      <w:r>
        <w:t xml:space="preserve">Juhendi nõuded kehtivad sisepõlemismootori jõul liikuva sõidukiga (edaspidi masin) ning kettsaega, võsasaega ja trimmeriga (edaspidi saag) töötamisel. </w:t>
      </w:r>
    </w:p>
    <w:p w14:paraId="34199809" w14:textId="77777777" w:rsidR="00F774EC" w:rsidRDefault="00F774EC" w:rsidP="00F774EC">
      <w:pPr>
        <w:numPr>
          <w:ilvl w:val="1"/>
          <w:numId w:val="19"/>
        </w:numPr>
        <w:suppressAutoHyphens w:val="0"/>
        <w:ind w:left="709" w:hanging="709"/>
        <w:jc w:val="both"/>
      </w:pPr>
      <w:r>
        <w:t>Juhendi</w:t>
      </w:r>
      <w:r w:rsidRPr="0021589B">
        <w:t xml:space="preserve"> koostamisel on lähtutud kehtivatest õigusaktides</w:t>
      </w:r>
      <w:r>
        <w:t>t,</w:t>
      </w:r>
      <w:r w:rsidRPr="0021589B">
        <w:t xml:space="preserve"> FSC </w:t>
      </w:r>
      <w:r w:rsidRPr="00BD6E86">
        <w:t xml:space="preserve">ja PEFC </w:t>
      </w:r>
      <w:r>
        <w:t xml:space="preserve">säästliku </w:t>
      </w:r>
      <w:r w:rsidRPr="00BD6E86">
        <w:t>metsamajandamise standardi ning ISO 14001 keskkon</w:t>
      </w:r>
      <w:r w:rsidRPr="0021589B">
        <w:t>na</w:t>
      </w:r>
      <w:r>
        <w:softHyphen/>
      </w:r>
      <w:r w:rsidRPr="00BD6E86">
        <w:softHyphen/>
        <w:t xml:space="preserve">juhtimise </w:t>
      </w:r>
      <w:r w:rsidRPr="00757409">
        <w:t>ja ISO 9001 kvaliteedijuhtimise standardi nõuetest.</w:t>
      </w:r>
      <w:r w:rsidRPr="0021589B">
        <w:t xml:space="preserve"> </w:t>
      </w:r>
    </w:p>
    <w:p w14:paraId="54EA6A35" w14:textId="77777777" w:rsidR="00F774EC" w:rsidRPr="009537BF" w:rsidRDefault="00F774EC" w:rsidP="00F774EC">
      <w:pPr>
        <w:ind w:left="709"/>
        <w:jc w:val="both"/>
      </w:pPr>
    </w:p>
    <w:p w14:paraId="3FF96465" w14:textId="77777777" w:rsidR="00F774EC" w:rsidRDefault="00F774EC" w:rsidP="00F774EC">
      <w:pPr>
        <w:numPr>
          <w:ilvl w:val="0"/>
          <w:numId w:val="19"/>
        </w:numPr>
        <w:suppressAutoHyphens w:val="0"/>
        <w:ind w:left="709" w:hanging="709"/>
        <w:jc w:val="both"/>
        <w:rPr>
          <w:b/>
        </w:rPr>
      </w:pPr>
      <w:r>
        <w:rPr>
          <w:b/>
        </w:rPr>
        <w:t>Üldised nõuded</w:t>
      </w:r>
    </w:p>
    <w:p w14:paraId="5D8D5B2B" w14:textId="77777777" w:rsidR="00F774EC" w:rsidRPr="00C1249F" w:rsidRDefault="00F774EC" w:rsidP="00F774EC">
      <w:pPr>
        <w:numPr>
          <w:ilvl w:val="1"/>
          <w:numId w:val="19"/>
        </w:numPr>
        <w:suppressAutoHyphens w:val="0"/>
        <w:ind w:left="709" w:hanging="709"/>
        <w:jc w:val="both"/>
      </w:pPr>
      <w:r>
        <w:t>K</w:t>
      </w:r>
      <w:r w:rsidRPr="00225CAF">
        <w:t xml:space="preserve">ui </w:t>
      </w:r>
      <w:r>
        <w:t xml:space="preserve">töö käigus võib tekkida keskkonnareostus või </w:t>
      </w:r>
      <w:r w:rsidRPr="00225CAF">
        <w:t xml:space="preserve">ohtu </w:t>
      </w:r>
      <w:r w:rsidRPr="009537BF">
        <w:t>sattuda töö</w:t>
      </w:r>
      <w:r>
        <w:softHyphen/>
      </w:r>
      <w:r w:rsidRPr="009537BF">
        <w:t xml:space="preserve">objektil </w:t>
      </w:r>
      <w:r w:rsidRPr="00C1249F">
        <w:t>viibivate isikute elu või tervis tuleb tööd koheselt peatada.</w:t>
      </w:r>
    </w:p>
    <w:p w14:paraId="12EF70B8" w14:textId="77777777" w:rsidR="00F774EC" w:rsidRPr="00C507D5" w:rsidRDefault="00F774EC" w:rsidP="00F774EC">
      <w:pPr>
        <w:numPr>
          <w:ilvl w:val="1"/>
          <w:numId w:val="19"/>
        </w:numPr>
        <w:suppressAutoHyphens w:val="0"/>
        <w:ind w:left="709" w:hanging="709"/>
        <w:jc w:val="both"/>
      </w:pPr>
      <w:r w:rsidRPr="00C1249F">
        <w:t xml:space="preserve">Metsas on keelatud teha lõket selleks mitte ettevalmistatud kohas. Tuleohtlikul </w:t>
      </w:r>
      <w:r w:rsidRPr="00C507D5">
        <w:t xml:space="preserve">ajal on keelatud metsas suitsetamine, lõkketegemine ning lahtise tule kasutamine. </w:t>
      </w:r>
    </w:p>
    <w:p w14:paraId="06C3EC22" w14:textId="77777777" w:rsidR="00F774EC" w:rsidRPr="00C507D5" w:rsidRDefault="00F774EC" w:rsidP="00F774EC">
      <w:pPr>
        <w:numPr>
          <w:ilvl w:val="1"/>
          <w:numId w:val="19"/>
        </w:numPr>
        <w:suppressAutoHyphens w:val="0"/>
        <w:ind w:left="709" w:hanging="709"/>
        <w:jc w:val="both"/>
      </w:pPr>
      <w:r>
        <w:t>Turbapinnasel töötav masin peab olema komplekteeritud seadmetega, mis välistavad väljalaskegaasis sädemete olemasolu.</w:t>
      </w:r>
    </w:p>
    <w:p w14:paraId="25468B0D" w14:textId="77777777" w:rsidR="00F774EC" w:rsidRPr="000F54BC" w:rsidRDefault="00F774EC" w:rsidP="00F774EC">
      <w:pPr>
        <w:numPr>
          <w:ilvl w:val="1"/>
          <w:numId w:val="19"/>
        </w:numPr>
        <w:suppressAutoHyphens w:val="0"/>
        <w:ind w:left="709" w:hanging="709"/>
        <w:jc w:val="both"/>
      </w:pPr>
      <w:r w:rsidRPr="005D0681">
        <w:t>Töö käigus tuleb</w:t>
      </w:r>
      <w:r>
        <w:t xml:space="preserve"> vältida kultuurimälestiste (nt kultusekohad, sõjahauad, kääpad, ehitismälestised, mälestusmärgid) ning ristipuude ja pärand</w:t>
      </w:r>
      <w:r>
        <w:softHyphen/>
      </w:r>
      <w:r w:rsidRPr="005D0681">
        <w:t>kultuuri</w:t>
      </w:r>
      <w:r>
        <w:softHyphen/>
      </w:r>
      <w:r w:rsidRPr="005D0681">
        <w:t xml:space="preserve">objektide kahjustamist </w:t>
      </w:r>
      <w:r w:rsidRPr="000F54BC">
        <w:t>ning risustamist okste jms.</w:t>
      </w:r>
    </w:p>
    <w:p w14:paraId="1E513C21" w14:textId="77777777" w:rsidR="00F774EC" w:rsidRPr="000F54BC" w:rsidRDefault="00F774EC" w:rsidP="00F774EC">
      <w:pPr>
        <w:numPr>
          <w:ilvl w:val="1"/>
          <w:numId w:val="19"/>
        </w:numPr>
        <w:suppressAutoHyphens w:val="0"/>
        <w:ind w:left="709" w:hanging="709"/>
        <w:jc w:val="both"/>
      </w:pPr>
      <w:r w:rsidRPr="000F54BC">
        <w:t xml:space="preserve">Suure linnupesa, diameetriga üle 40 cm, leidmisel peatada koheselt raietööd, teavitada leiust RMK </w:t>
      </w:r>
      <w:r>
        <w:t xml:space="preserve">poolset </w:t>
      </w:r>
      <w:r w:rsidRPr="000F54BC">
        <w:t>töö</w:t>
      </w:r>
      <w:r>
        <w:t xml:space="preserve">de </w:t>
      </w:r>
      <w:r w:rsidRPr="000F54BC">
        <w:t xml:space="preserve">juhti ja oodata edasisi </w:t>
      </w:r>
      <w:r>
        <w:t>tema</w:t>
      </w:r>
      <w:r w:rsidRPr="000F54BC">
        <w:t xml:space="preserve"> korraldusi.</w:t>
      </w:r>
    </w:p>
    <w:p w14:paraId="2D7C7FA0" w14:textId="77777777" w:rsidR="00F774EC" w:rsidRPr="000F54BC" w:rsidRDefault="00F774EC" w:rsidP="00F774EC">
      <w:pPr>
        <w:numPr>
          <w:ilvl w:val="1"/>
          <w:numId w:val="19"/>
        </w:numPr>
        <w:suppressAutoHyphens w:val="0"/>
        <w:ind w:left="709" w:hanging="709"/>
        <w:jc w:val="both"/>
      </w:pPr>
      <w:r>
        <w:rPr>
          <w:noProof/>
        </w:rPr>
        <w:t>R</w:t>
      </w:r>
      <w:r w:rsidRPr="007162BA">
        <w:rPr>
          <w:noProof/>
        </w:rPr>
        <w:t>aielangil, v.a valgusturaiel,</w:t>
      </w:r>
      <w:r>
        <w:rPr>
          <w:noProof/>
        </w:rPr>
        <w:t xml:space="preserve"> tuleb</w:t>
      </w:r>
      <w:r w:rsidRPr="007162BA">
        <w:rPr>
          <w:noProof/>
        </w:rPr>
        <w:t xml:space="preserve"> vegetatsiooniperioodil</w:t>
      </w:r>
      <w:r w:rsidRPr="000F54BC">
        <w:t xml:space="preserve"> juurepessu ohtlikel aladel </w:t>
      </w:r>
      <w:r w:rsidRPr="007162BA">
        <w:rPr>
          <w:noProof/>
        </w:rPr>
        <w:t xml:space="preserve">kuuse ja männi kännud </w:t>
      </w:r>
      <w:r>
        <w:rPr>
          <w:noProof/>
        </w:rPr>
        <w:t>t</w:t>
      </w:r>
      <w:r w:rsidRPr="007162BA">
        <w:rPr>
          <w:noProof/>
        </w:rPr>
        <w:t>öödelda juurepessu leviku tõkestamiseks biotõrje</w:t>
      </w:r>
      <w:r w:rsidRPr="007162BA">
        <w:rPr>
          <w:noProof/>
        </w:rPr>
        <w:softHyphen/>
        <w:t>preparaadiga ROTSTOP</w:t>
      </w:r>
      <w:r w:rsidRPr="007162BA">
        <w:rPr>
          <w:noProof/>
          <w:vertAlign w:val="superscript"/>
        </w:rPr>
        <w:t>®</w:t>
      </w:r>
      <w:r w:rsidRPr="007162BA">
        <w:rPr>
          <w:noProof/>
        </w:rPr>
        <w:t xml:space="preserve">. </w:t>
      </w:r>
    </w:p>
    <w:p w14:paraId="1C38FB76" w14:textId="77777777" w:rsidR="00F774EC" w:rsidRPr="005D0681" w:rsidRDefault="00F774EC" w:rsidP="00F774EC">
      <w:pPr>
        <w:ind w:left="709"/>
        <w:jc w:val="both"/>
      </w:pPr>
    </w:p>
    <w:p w14:paraId="5113ABA4" w14:textId="77777777" w:rsidR="00F774EC" w:rsidRDefault="00F774EC" w:rsidP="00F774EC">
      <w:pPr>
        <w:numPr>
          <w:ilvl w:val="0"/>
          <w:numId w:val="19"/>
        </w:numPr>
        <w:suppressAutoHyphens w:val="0"/>
        <w:ind w:left="709" w:hanging="709"/>
        <w:jc w:val="both"/>
        <w:rPr>
          <w:b/>
        </w:rPr>
      </w:pPr>
      <w:r w:rsidRPr="00A31F21">
        <w:rPr>
          <w:b/>
        </w:rPr>
        <w:t>Kütused ja tankimine</w:t>
      </w:r>
    </w:p>
    <w:p w14:paraId="7AACA13E" w14:textId="77777777" w:rsidR="00F774EC" w:rsidRDefault="00F774EC" w:rsidP="00F774EC">
      <w:pPr>
        <w:numPr>
          <w:ilvl w:val="1"/>
          <w:numId w:val="19"/>
        </w:numPr>
        <w:suppressAutoHyphens w:val="0"/>
        <w:ind w:left="709" w:hanging="709"/>
        <w:jc w:val="both"/>
      </w:pPr>
      <w:r>
        <w:t xml:space="preserve">Sae </w:t>
      </w:r>
      <w:r w:rsidRPr="00BD6E86">
        <w:t>tankimi</w:t>
      </w:r>
      <w:r>
        <w:t>sel tuleb kasutada spetsiaalset kanistri otsikut, mis välistab</w:t>
      </w:r>
      <w:r w:rsidRPr="00BD6E86">
        <w:t xml:space="preserve"> üle- ja mööda</w:t>
      </w:r>
      <w:r>
        <w:softHyphen/>
      </w:r>
      <w:r w:rsidRPr="00BD6E86">
        <w:t>valamist.</w:t>
      </w:r>
    </w:p>
    <w:p w14:paraId="4BB2D297" w14:textId="77777777" w:rsidR="00F774EC" w:rsidRDefault="00F774EC" w:rsidP="00F774EC">
      <w:pPr>
        <w:numPr>
          <w:ilvl w:val="1"/>
          <w:numId w:val="19"/>
        </w:numPr>
        <w:suppressAutoHyphens w:val="0"/>
        <w:ind w:left="709" w:hanging="709"/>
        <w:jc w:val="both"/>
      </w:pPr>
      <w:r>
        <w:t>Sae käivitamisel</w:t>
      </w:r>
      <w:r w:rsidRPr="00544479">
        <w:t xml:space="preserve"> </w:t>
      </w:r>
      <w:r>
        <w:t>tuleb see viia</w:t>
      </w:r>
      <w:r w:rsidRPr="00544479">
        <w:t xml:space="preserve"> vähemalt </w:t>
      </w:r>
      <w:r>
        <w:t>3 meetri kaugusele</w:t>
      </w:r>
      <w:r w:rsidRPr="00544479">
        <w:t xml:space="preserve"> kütuse tankimise paigast</w:t>
      </w:r>
      <w:r>
        <w:t>.</w:t>
      </w:r>
    </w:p>
    <w:p w14:paraId="2645C97E" w14:textId="77777777" w:rsidR="00F774EC" w:rsidRDefault="00F774EC" w:rsidP="00F774EC">
      <w:pPr>
        <w:numPr>
          <w:ilvl w:val="1"/>
          <w:numId w:val="19"/>
        </w:numPr>
        <w:suppressAutoHyphens w:val="0"/>
        <w:ind w:left="709" w:hanging="709"/>
        <w:jc w:val="both"/>
      </w:pPr>
      <w:r w:rsidRPr="000725BD">
        <w:t>Kütusemahutid peavad olema ette nähtud kütuste hoidmiseks ja veoks, olema nõuetele vastavalt märgistatud ning omama vastavat</w:t>
      </w:r>
      <w:r>
        <w:t xml:space="preserve"> </w:t>
      </w:r>
      <w:r w:rsidRPr="000725BD">
        <w:t>sertifikaati.</w:t>
      </w:r>
    </w:p>
    <w:p w14:paraId="5E4FAA0F" w14:textId="77777777" w:rsidR="00F774EC" w:rsidRDefault="00F774EC" w:rsidP="00F774EC">
      <w:pPr>
        <w:numPr>
          <w:ilvl w:val="1"/>
          <w:numId w:val="19"/>
        </w:numPr>
        <w:suppressAutoHyphens w:val="0"/>
        <w:ind w:left="709" w:hanging="709"/>
        <w:jc w:val="both"/>
      </w:pPr>
      <w:r>
        <w:t>Kütusemahuteid</w:t>
      </w:r>
      <w:r w:rsidRPr="00BD6E86">
        <w:t xml:space="preserve"> tuleb tööobjektil hoida varjulises kohas.</w:t>
      </w:r>
    </w:p>
    <w:p w14:paraId="313BDFA3" w14:textId="77777777" w:rsidR="00F774EC" w:rsidRPr="00C1249F" w:rsidRDefault="00F774EC" w:rsidP="00F774EC">
      <w:pPr>
        <w:numPr>
          <w:ilvl w:val="1"/>
          <w:numId w:val="19"/>
        </w:numPr>
        <w:suppressAutoHyphens w:val="0"/>
        <w:ind w:left="709" w:hanging="709"/>
        <w:jc w:val="both"/>
      </w:pPr>
      <w:r w:rsidRPr="00C1249F">
        <w:t xml:space="preserve">Kütust ja määrdeaineid ei tohi hoiustada looduslikele veekogudele lähemal kui 10 m. </w:t>
      </w:r>
    </w:p>
    <w:p w14:paraId="60FF300D" w14:textId="77777777" w:rsidR="00F774EC" w:rsidRPr="000725BD" w:rsidRDefault="00F774EC" w:rsidP="00F774EC">
      <w:pPr>
        <w:numPr>
          <w:ilvl w:val="1"/>
          <w:numId w:val="19"/>
        </w:numPr>
        <w:suppressAutoHyphens w:val="0"/>
        <w:ind w:left="709" w:hanging="709"/>
        <w:jc w:val="both"/>
      </w:pPr>
      <w:r>
        <w:t xml:space="preserve">Tööobjektil masina, mille kütusepaak on suurem kui 100 l, tankimisel tuleb kasutada spetsiaalset kütusepumpa, </w:t>
      </w:r>
      <w:r w:rsidRPr="00BD6E86">
        <w:t xml:space="preserve">mis </w:t>
      </w:r>
      <w:r>
        <w:t>välistab kütuse keskkonda sattumist.</w:t>
      </w:r>
    </w:p>
    <w:p w14:paraId="38E359A2" w14:textId="77777777" w:rsidR="00F774EC" w:rsidRDefault="00F774EC" w:rsidP="00F774EC">
      <w:pPr>
        <w:numPr>
          <w:ilvl w:val="1"/>
          <w:numId w:val="19"/>
        </w:numPr>
        <w:suppressAutoHyphens w:val="0"/>
        <w:ind w:left="709" w:hanging="709"/>
        <w:jc w:val="both"/>
      </w:pPr>
      <w:r w:rsidRPr="00BD6E86">
        <w:t>Lekkinud kütus või mää</w:t>
      </w:r>
      <w:r>
        <w:t>rdeained tuleb</w:t>
      </w:r>
      <w:r w:rsidRPr="00BD6E86">
        <w:t xml:space="preserve"> kokku koguda </w:t>
      </w:r>
      <w:r>
        <w:t>ja</w:t>
      </w:r>
      <w:r w:rsidRPr="00BD6E86">
        <w:t xml:space="preserve"> kuni ära</w:t>
      </w:r>
      <w:r>
        <w:softHyphen/>
      </w:r>
      <w:r>
        <w:softHyphen/>
      </w:r>
      <w:r w:rsidRPr="00BD6E86">
        <w:t>veoni ladustada keskkonna</w:t>
      </w:r>
      <w:r>
        <w:softHyphen/>
      </w:r>
      <w:r w:rsidRPr="00BD6E86">
        <w:t xml:space="preserve">ohutult. </w:t>
      </w:r>
    </w:p>
    <w:p w14:paraId="04F27FCF" w14:textId="77777777" w:rsidR="00F774EC" w:rsidRDefault="00F774EC" w:rsidP="00F774EC">
      <w:pPr>
        <w:ind w:left="709"/>
        <w:jc w:val="both"/>
      </w:pPr>
    </w:p>
    <w:p w14:paraId="661DE783" w14:textId="77777777" w:rsidR="00F774EC" w:rsidRDefault="00F774EC" w:rsidP="00F774EC">
      <w:pPr>
        <w:ind w:left="709"/>
        <w:jc w:val="both"/>
      </w:pPr>
    </w:p>
    <w:p w14:paraId="24477917" w14:textId="77777777" w:rsidR="00F774EC" w:rsidRPr="00BD6E86" w:rsidRDefault="00F774EC" w:rsidP="00F774EC">
      <w:pPr>
        <w:numPr>
          <w:ilvl w:val="0"/>
          <w:numId w:val="19"/>
        </w:numPr>
        <w:suppressAutoHyphens w:val="0"/>
        <w:ind w:left="709" w:hanging="709"/>
        <w:jc w:val="both"/>
        <w:rPr>
          <w:b/>
          <w:bCs/>
        </w:rPr>
      </w:pPr>
      <w:r>
        <w:rPr>
          <w:b/>
        </w:rPr>
        <w:lastRenderedPageBreak/>
        <w:t>Tavaj</w:t>
      </w:r>
      <w:r w:rsidRPr="00A31F21">
        <w:rPr>
          <w:b/>
        </w:rPr>
        <w:t>äätmed</w:t>
      </w:r>
      <w:r>
        <w:rPr>
          <w:b/>
        </w:rPr>
        <w:t xml:space="preserve"> ja ohtlikud jäätmed</w:t>
      </w:r>
    </w:p>
    <w:p w14:paraId="64FD1B6E" w14:textId="77777777" w:rsidR="00F774EC" w:rsidRDefault="00F774EC" w:rsidP="00F774EC">
      <w:pPr>
        <w:numPr>
          <w:ilvl w:val="1"/>
          <w:numId w:val="19"/>
        </w:numPr>
        <w:suppressAutoHyphens w:val="0"/>
        <w:ind w:left="709" w:hanging="709"/>
        <w:jc w:val="both"/>
      </w:pPr>
      <w:r w:rsidRPr="00BD6E86">
        <w:t xml:space="preserve">Kõik töö käigus tekkinud tavajäätmed ja ohtlikud jäätmed </w:t>
      </w:r>
      <w:r w:rsidRPr="00757409">
        <w:t>tuleb peale töö</w:t>
      </w:r>
      <w:r>
        <w:softHyphen/>
      </w:r>
      <w:r w:rsidRPr="00757409">
        <w:t>objekti lõpetamist ära viia.</w:t>
      </w:r>
      <w:r>
        <w:t xml:space="preserve"> Ohtlikeks jäätmeteks loetakse: </w:t>
      </w:r>
    </w:p>
    <w:p w14:paraId="5D122E04" w14:textId="77777777" w:rsidR="00F774EC" w:rsidRDefault="00F774EC" w:rsidP="00F774EC">
      <w:pPr>
        <w:numPr>
          <w:ilvl w:val="2"/>
          <w:numId w:val="19"/>
        </w:numPr>
        <w:suppressAutoHyphens w:val="0"/>
        <w:jc w:val="both"/>
      </w:pPr>
      <w:r w:rsidRPr="00D51C49">
        <w:t>kütuse ja määrdeainete taara</w:t>
      </w:r>
      <w:r>
        <w:t>;</w:t>
      </w:r>
    </w:p>
    <w:p w14:paraId="1D7C2E3D" w14:textId="77777777" w:rsidR="00F774EC" w:rsidRDefault="00F774EC" w:rsidP="00F774EC">
      <w:pPr>
        <w:numPr>
          <w:ilvl w:val="2"/>
          <w:numId w:val="19"/>
        </w:numPr>
        <w:suppressAutoHyphens w:val="0"/>
        <w:jc w:val="both"/>
      </w:pPr>
      <w:r w:rsidRPr="00D51C49">
        <w:t>markeerimisvärvi purgid</w:t>
      </w:r>
      <w:r>
        <w:t>;</w:t>
      </w:r>
    </w:p>
    <w:p w14:paraId="4006AB62" w14:textId="77777777" w:rsidR="00F774EC" w:rsidRDefault="00F774EC" w:rsidP="00F774EC">
      <w:pPr>
        <w:numPr>
          <w:ilvl w:val="2"/>
          <w:numId w:val="19"/>
        </w:numPr>
        <w:suppressAutoHyphens w:val="0"/>
        <w:ind w:left="1418" w:hanging="698"/>
        <w:jc w:val="both"/>
      </w:pPr>
      <w:r w:rsidRPr="00D51C49">
        <w:t>k</w:t>
      </w:r>
      <w:r w:rsidRPr="00D0743E">
        <w:t>ütuse või määrdeaine lekke tõrjumisel kasutatud absorbent</w:t>
      </w:r>
      <w:r>
        <w:t>;</w:t>
      </w:r>
    </w:p>
    <w:p w14:paraId="5AE9A48B" w14:textId="77777777" w:rsidR="00F774EC" w:rsidRDefault="00F774EC" w:rsidP="00F774EC">
      <w:pPr>
        <w:numPr>
          <w:ilvl w:val="2"/>
          <w:numId w:val="19"/>
        </w:numPr>
        <w:suppressAutoHyphens w:val="0"/>
        <w:ind w:left="1418" w:hanging="698"/>
        <w:jc w:val="both"/>
      </w:pPr>
      <w:r w:rsidRPr="0060440E">
        <w:t>kütuse või määrdeainega kokku</w:t>
      </w:r>
      <w:r>
        <w:t xml:space="preserve"> puutunud </w:t>
      </w:r>
      <w:r w:rsidRPr="0060440E">
        <w:t>paberid</w:t>
      </w:r>
      <w:r>
        <w:t xml:space="preserve"> jms;</w:t>
      </w:r>
    </w:p>
    <w:p w14:paraId="505A4F72" w14:textId="77777777" w:rsidR="00F774EC" w:rsidRDefault="00F774EC" w:rsidP="00F774EC">
      <w:pPr>
        <w:numPr>
          <w:ilvl w:val="2"/>
          <w:numId w:val="19"/>
        </w:numPr>
        <w:suppressAutoHyphens w:val="0"/>
        <w:jc w:val="both"/>
      </w:pPr>
      <w:r w:rsidRPr="00D51C49">
        <w:t>akud, hüdro</w:t>
      </w:r>
      <w:r w:rsidRPr="00D51C49">
        <w:softHyphen/>
        <w:t>voolikud, kütuse- või õlifiltrid</w:t>
      </w:r>
      <w:r>
        <w:t>.</w:t>
      </w:r>
    </w:p>
    <w:p w14:paraId="33A6B848" w14:textId="77777777" w:rsidR="00F774EC" w:rsidRDefault="00F774EC" w:rsidP="00F774EC">
      <w:pPr>
        <w:numPr>
          <w:ilvl w:val="1"/>
          <w:numId w:val="19"/>
        </w:numPr>
        <w:suppressAutoHyphens w:val="0"/>
        <w:ind w:left="709" w:hanging="709"/>
        <w:jc w:val="both"/>
      </w:pPr>
      <w:r>
        <w:t>T</w:t>
      </w:r>
      <w:r w:rsidRPr="00BD6E86">
        <w:t>ööobjektil peab</w:t>
      </w:r>
      <w:r>
        <w:t xml:space="preserve"> jäätmete olemasolul </w:t>
      </w:r>
      <w:r w:rsidRPr="00BD6E86">
        <w:t xml:space="preserve">olema koht </w:t>
      </w:r>
      <w:r>
        <w:t xml:space="preserve">nende </w:t>
      </w:r>
      <w:r w:rsidRPr="00BD6E86">
        <w:t>hoidmiseks</w:t>
      </w:r>
      <w:r>
        <w:t>.</w:t>
      </w:r>
    </w:p>
    <w:p w14:paraId="1DF88344" w14:textId="77777777" w:rsidR="00F774EC" w:rsidRPr="000F6C4E" w:rsidRDefault="00F774EC" w:rsidP="00F774EC">
      <w:pPr>
        <w:numPr>
          <w:ilvl w:val="1"/>
          <w:numId w:val="19"/>
        </w:numPr>
        <w:suppressAutoHyphens w:val="0"/>
        <w:ind w:left="709" w:hanging="709"/>
        <w:jc w:val="both"/>
      </w:pPr>
      <w:r>
        <w:t>Tavajäätmed ja ohtlikud jäätmed tuleb hoida tööobjektil eraldi.</w:t>
      </w:r>
    </w:p>
    <w:p w14:paraId="61D08AC3" w14:textId="77777777" w:rsidR="00F774EC" w:rsidRDefault="00F774EC" w:rsidP="00F774EC">
      <w:pPr>
        <w:numPr>
          <w:ilvl w:val="1"/>
          <w:numId w:val="19"/>
        </w:numPr>
        <w:suppressAutoHyphens w:val="0"/>
        <w:ind w:left="709" w:hanging="709"/>
        <w:jc w:val="both"/>
      </w:pPr>
      <w:r>
        <w:t>O</w:t>
      </w:r>
      <w:r w:rsidRPr="00BD6E86">
        <w:t>h</w:t>
      </w:r>
      <w:r>
        <w:t>tlikke jäätmeid peab hoidma</w:t>
      </w:r>
      <w:r w:rsidRPr="00BD6E86">
        <w:t xml:space="preserve"> ilmastiku- ning lekkekindlates anumates või pakendites.</w:t>
      </w:r>
    </w:p>
    <w:p w14:paraId="18684A7C" w14:textId="77777777" w:rsidR="00F774EC" w:rsidRPr="00757409" w:rsidRDefault="00F774EC" w:rsidP="00F774EC">
      <w:pPr>
        <w:ind w:left="709"/>
        <w:jc w:val="both"/>
      </w:pPr>
    </w:p>
    <w:p w14:paraId="73FE433F" w14:textId="77777777" w:rsidR="00F774EC" w:rsidRDefault="00F774EC" w:rsidP="00F774EC">
      <w:pPr>
        <w:numPr>
          <w:ilvl w:val="0"/>
          <w:numId w:val="19"/>
        </w:numPr>
        <w:suppressAutoHyphens w:val="0"/>
        <w:ind w:left="709" w:hanging="709"/>
        <w:jc w:val="both"/>
        <w:rPr>
          <w:b/>
        </w:rPr>
      </w:pPr>
      <w:r>
        <w:rPr>
          <w:b/>
        </w:rPr>
        <w:t>Masinate ja saagide seisund ning komplekteeritus</w:t>
      </w:r>
    </w:p>
    <w:p w14:paraId="7C66BDAC" w14:textId="77777777" w:rsidR="00F774EC" w:rsidRPr="00850723" w:rsidRDefault="00F774EC" w:rsidP="00F774EC">
      <w:pPr>
        <w:numPr>
          <w:ilvl w:val="1"/>
          <w:numId w:val="19"/>
        </w:numPr>
        <w:suppressAutoHyphens w:val="0"/>
        <w:ind w:left="709" w:hanging="709"/>
        <w:jc w:val="both"/>
      </w:pPr>
      <w:r>
        <w:t>Masinad</w:t>
      </w:r>
      <w:r w:rsidRPr="009537BF">
        <w:t xml:space="preserve"> peavad </w:t>
      </w:r>
      <w:r>
        <w:t>olema läbinud</w:t>
      </w:r>
      <w:r w:rsidRPr="009537BF">
        <w:t xml:space="preserve"> valmistaja poolt ettenähtud sagedusega </w:t>
      </w:r>
      <w:r>
        <w:t>hooldusi</w:t>
      </w:r>
      <w:r w:rsidRPr="00757409">
        <w:t>.</w:t>
      </w:r>
    </w:p>
    <w:p w14:paraId="0C875E02" w14:textId="77777777" w:rsidR="00F774EC" w:rsidRPr="00753A68" w:rsidRDefault="00F774EC" w:rsidP="00F774EC">
      <w:pPr>
        <w:numPr>
          <w:ilvl w:val="1"/>
          <w:numId w:val="19"/>
        </w:numPr>
        <w:suppressAutoHyphens w:val="0"/>
        <w:ind w:left="709" w:hanging="709"/>
        <w:jc w:val="both"/>
      </w:pPr>
      <w:r w:rsidRPr="009537BF">
        <w:t>L</w:t>
      </w:r>
      <w:r>
        <w:t>iikluses osalevad</w:t>
      </w:r>
      <w:r w:rsidRPr="00757409">
        <w:t xml:space="preserve"> </w:t>
      </w:r>
      <w:r>
        <w:t>masinad peavad</w:t>
      </w:r>
      <w:r w:rsidRPr="009537BF">
        <w:t xml:space="preserve"> </w:t>
      </w:r>
      <w:r>
        <w:t xml:space="preserve">olema </w:t>
      </w:r>
      <w:r w:rsidRPr="009537BF">
        <w:t>lä</w:t>
      </w:r>
      <w:r>
        <w:t>binud</w:t>
      </w:r>
      <w:r w:rsidRPr="009537BF">
        <w:t xml:space="preserve"> õigusaktides </w:t>
      </w:r>
      <w:r>
        <w:t>ettenähtud tehno</w:t>
      </w:r>
      <w:r>
        <w:softHyphen/>
      </w:r>
      <w:r>
        <w:softHyphen/>
      </w:r>
      <w:r>
        <w:softHyphen/>
      </w:r>
      <w:r>
        <w:softHyphen/>
      </w:r>
      <w:r>
        <w:softHyphen/>
      </w:r>
      <w:r>
        <w:softHyphen/>
      </w:r>
      <w:r>
        <w:softHyphen/>
      </w:r>
      <w:r>
        <w:softHyphen/>
      </w:r>
      <w:r>
        <w:softHyphen/>
      </w:r>
      <w:r w:rsidRPr="009537BF">
        <w:t>ülevaatus</w:t>
      </w:r>
      <w:r>
        <w:t>i</w:t>
      </w:r>
      <w:r w:rsidRPr="009537BF">
        <w:t>.</w:t>
      </w:r>
    </w:p>
    <w:p w14:paraId="402E2335" w14:textId="77777777" w:rsidR="00F774EC" w:rsidRDefault="00F774EC" w:rsidP="00F774EC">
      <w:pPr>
        <w:numPr>
          <w:ilvl w:val="1"/>
          <w:numId w:val="19"/>
        </w:numPr>
        <w:suppressAutoHyphens w:val="0"/>
        <w:ind w:left="709" w:hanging="709"/>
        <w:jc w:val="both"/>
      </w:pPr>
      <w:r>
        <w:t>M</w:t>
      </w:r>
      <w:r w:rsidRPr="009537BF">
        <w:t>asina</w:t>
      </w:r>
      <w:r>
        <w:t>s peab olema:</w:t>
      </w:r>
    </w:p>
    <w:p w14:paraId="45096FBC" w14:textId="77777777" w:rsidR="00F774EC" w:rsidRDefault="00F774EC" w:rsidP="00F774EC">
      <w:pPr>
        <w:numPr>
          <w:ilvl w:val="2"/>
          <w:numId w:val="19"/>
        </w:numPr>
        <w:suppressAutoHyphens w:val="0"/>
        <w:ind w:left="1418" w:hanging="709"/>
        <w:jc w:val="both"/>
      </w:pPr>
      <w:r>
        <w:t>mobiiltelefon;</w:t>
      </w:r>
    </w:p>
    <w:p w14:paraId="16106414" w14:textId="77777777" w:rsidR="00F774EC" w:rsidRDefault="00F774EC" w:rsidP="00F774EC">
      <w:pPr>
        <w:numPr>
          <w:ilvl w:val="2"/>
          <w:numId w:val="19"/>
        </w:numPr>
        <w:suppressAutoHyphens w:val="0"/>
        <w:ind w:left="1418" w:hanging="709"/>
        <w:jc w:val="both"/>
      </w:pPr>
      <w:r w:rsidRPr="00757409">
        <w:t xml:space="preserve">liiklusseaduse või tootja tehase komplektsusega ettenähtud </w:t>
      </w:r>
      <w:r>
        <w:t>ja kehtiva kontrollmärgistusega tulekustuti;</w:t>
      </w:r>
    </w:p>
    <w:p w14:paraId="0DDC1282" w14:textId="77777777" w:rsidR="00F774EC" w:rsidRPr="00ED2221" w:rsidRDefault="00F774EC" w:rsidP="00F774EC">
      <w:pPr>
        <w:numPr>
          <w:ilvl w:val="2"/>
          <w:numId w:val="19"/>
        </w:numPr>
        <w:suppressAutoHyphens w:val="0"/>
        <w:ind w:left="1418" w:hanging="709"/>
        <w:jc w:val="both"/>
      </w:pPr>
      <w:r>
        <w:t xml:space="preserve">absorbentgraanulid vähemalt 20 kg või absorbentmatt, kui masinaks on harvester, </w:t>
      </w:r>
      <w:r w:rsidRPr="00C64BA3">
        <w:t>forvarder, metsamajanduslikuks tööks kohandatud põllu</w:t>
      </w:r>
      <w:r>
        <w:softHyphen/>
      </w:r>
      <w:r w:rsidRPr="00C64BA3">
        <w:t>majanduslik traktor</w:t>
      </w:r>
      <w:r>
        <w:t>,</w:t>
      </w:r>
      <w:r w:rsidRPr="00C64BA3" w:rsidDel="00B164E2">
        <w:t xml:space="preserve"> </w:t>
      </w:r>
      <w:r>
        <w:t>giljotiin</w:t>
      </w:r>
      <w:r w:rsidRPr="00C64BA3">
        <w:t>, maapinna ettevalmistamise masin, puidu</w:t>
      </w:r>
      <w:r>
        <w:softHyphen/>
      </w:r>
      <w:r w:rsidRPr="00C64BA3">
        <w:t>veok</w:t>
      </w:r>
      <w:r>
        <w:t>, hakkur või ekskavaator.</w:t>
      </w:r>
    </w:p>
    <w:p w14:paraId="4EBEC464" w14:textId="77777777" w:rsidR="00F774EC" w:rsidRDefault="00F774EC" w:rsidP="00F774EC">
      <w:pPr>
        <w:numPr>
          <w:ilvl w:val="1"/>
          <w:numId w:val="19"/>
        </w:numPr>
        <w:suppressAutoHyphens w:val="0"/>
        <w:ind w:left="709" w:hanging="709"/>
        <w:jc w:val="both"/>
      </w:pPr>
      <w:r>
        <w:t>Saag peab olema komplektne</w:t>
      </w:r>
      <w:r w:rsidRPr="009537BF">
        <w:t xml:space="preserve"> </w:t>
      </w:r>
      <w:r>
        <w:t>ja</w:t>
      </w:r>
      <w:r w:rsidRPr="009537BF">
        <w:t xml:space="preserve"> vastama tootja nõuetele.</w:t>
      </w:r>
    </w:p>
    <w:p w14:paraId="07810EE4" w14:textId="77777777" w:rsidR="00F774EC" w:rsidRDefault="00F774EC" w:rsidP="00F774EC">
      <w:pPr>
        <w:numPr>
          <w:ilvl w:val="1"/>
          <w:numId w:val="19"/>
        </w:numPr>
        <w:suppressAutoHyphens w:val="0"/>
        <w:ind w:left="709" w:hanging="709"/>
        <w:jc w:val="both"/>
      </w:pPr>
      <w:r>
        <w:t>Saega töötaval isikul peab olema kaasas mobiil</w:t>
      </w:r>
      <w:r>
        <w:softHyphen/>
        <w:t>telefon.</w:t>
      </w:r>
    </w:p>
    <w:p w14:paraId="7D24FD24" w14:textId="77777777" w:rsidR="00F774EC" w:rsidRDefault="00F774EC" w:rsidP="00F774EC">
      <w:pPr>
        <w:numPr>
          <w:ilvl w:val="1"/>
          <w:numId w:val="19"/>
        </w:numPr>
        <w:suppressAutoHyphens w:val="0"/>
        <w:ind w:left="709" w:hanging="709"/>
        <w:jc w:val="both"/>
      </w:pPr>
      <w:r w:rsidRPr="009537BF">
        <w:t>V</w:t>
      </w:r>
      <w:r w:rsidRPr="00757409">
        <w:t xml:space="preserve">isuaalsel vaatlusel tuvastatava õli- või kütuselekkega </w:t>
      </w:r>
      <w:r>
        <w:t xml:space="preserve">masina või sae </w:t>
      </w:r>
      <w:r w:rsidRPr="00757409">
        <w:t>kasutamine on keelatud.</w:t>
      </w:r>
    </w:p>
    <w:p w14:paraId="0F1056C0" w14:textId="77777777" w:rsidR="00F774EC" w:rsidRPr="009C23C7" w:rsidRDefault="00F774EC" w:rsidP="00F774EC">
      <w:pPr>
        <w:numPr>
          <w:ilvl w:val="1"/>
          <w:numId w:val="19"/>
        </w:numPr>
        <w:suppressAutoHyphens w:val="0"/>
        <w:ind w:left="709" w:hanging="709"/>
        <w:jc w:val="both"/>
      </w:pPr>
      <w:r w:rsidRPr="009537BF">
        <w:t>Ku</w:t>
      </w:r>
      <w:r w:rsidRPr="00757409">
        <w:t>i m</w:t>
      </w:r>
      <w:r>
        <w:t xml:space="preserve">asinat või saagi </w:t>
      </w:r>
      <w:r w:rsidRPr="00757409">
        <w:t>ei kasutata, tuleb selle mootor seisata.</w:t>
      </w:r>
    </w:p>
    <w:p w14:paraId="00DCC338" w14:textId="77777777" w:rsidR="00F774EC" w:rsidRDefault="00F774EC" w:rsidP="00F774EC">
      <w:pPr>
        <w:ind w:left="709"/>
        <w:jc w:val="both"/>
      </w:pPr>
    </w:p>
    <w:p w14:paraId="3039E90D" w14:textId="77777777" w:rsidR="00F774EC" w:rsidRPr="00CF2ABA" w:rsidRDefault="00F774EC" w:rsidP="00F774EC">
      <w:pPr>
        <w:numPr>
          <w:ilvl w:val="0"/>
          <w:numId w:val="19"/>
        </w:numPr>
        <w:suppressAutoHyphens w:val="0"/>
        <w:ind w:left="709" w:hanging="709"/>
        <w:jc w:val="both"/>
        <w:rPr>
          <w:b/>
        </w:rPr>
      </w:pPr>
      <w:r w:rsidRPr="00AE6A9A">
        <w:rPr>
          <w:b/>
          <w:bCs/>
        </w:rPr>
        <w:t>Hädaolukorrad</w:t>
      </w:r>
    </w:p>
    <w:p w14:paraId="38AE69EC" w14:textId="77777777" w:rsidR="00F774EC" w:rsidRPr="00AC679E" w:rsidRDefault="00F774EC" w:rsidP="00F774EC">
      <w:pPr>
        <w:numPr>
          <w:ilvl w:val="1"/>
          <w:numId w:val="19"/>
        </w:numPr>
        <w:suppressAutoHyphens w:val="0"/>
        <w:ind w:left="709" w:hanging="709"/>
        <w:jc w:val="both"/>
      </w:pPr>
      <w:r w:rsidRPr="009537BF">
        <w:t>T</w:t>
      </w:r>
      <w:r w:rsidRPr="00225CAF">
        <w:t>ulekahju korral, mida ei suudeta iseseisvalt kustutada,</w:t>
      </w:r>
      <w:r w:rsidRPr="009537BF">
        <w:t xml:space="preserve"> tuleb </w:t>
      </w:r>
      <w:r>
        <w:t xml:space="preserve">helistada </w:t>
      </w:r>
      <w:r w:rsidRPr="00AC679E">
        <w:rPr>
          <w:bCs/>
        </w:rPr>
        <w:t xml:space="preserve">112 ja </w:t>
      </w:r>
      <w:r>
        <w:rPr>
          <w:bCs/>
        </w:rPr>
        <w:t xml:space="preserve">tulekahjust teavitada </w:t>
      </w:r>
      <w:r w:rsidRPr="00AC679E">
        <w:rPr>
          <w:bCs/>
        </w:rPr>
        <w:t xml:space="preserve">RMK </w:t>
      </w:r>
      <w:r>
        <w:rPr>
          <w:bCs/>
        </w:rPr>
        <w:t xml:space="preserve">poolset </w:t>
      </w:r>
      <w:r w:rsidRPr="00AC679E">
        <w:rPr>
          <w:bCs/>
        </w:rPr>
        <w:t>töö</w:t>
      </w:r>
      <w:r>
        <w:rPr>
          <w:bCs/>
        </w:rPr>
        <w:t>de juhti.</w:t>
      </w:r>
      <w:r>
        <w:t xml:space="preserve"> V</w:t>
      </w:r>
      <w:r w:rsidRPr="00AC679E">
        <w:t>õimalusel asuda olemas</w:t>
      </w:r>
      <w:r>
        <w:softHyphen/>
      </w:r>
      <w:r w:rsidRPr="00AC679E">
        <w:t xml:space="preserve">olevate vahenditega põlemiskollet kustutama, samas </w:t>
      </w:r>
      <w:r w:rsidRPr="00AC679E">
        <w:rPr>
          <w:bCs/>
        </w:rPr>
        <w:t>kindlustades enese ohutuse</w:t>
      </w:r>
      <w:r w:rsidRPr="00AC679E">
        <w:t xml:space="preserve">. </w:t>
      </w:r>
    </w:p>
    <w:p w14:paraId="16224BAE" w14:textId="77777777" w:rsidR="00F774EC" w:rsidRPr="00AC679E" w:rsidRDefault="00F774EC" w:rsidP="00F774EC">
      <w:pPr>
        <w:numPr>
          <w:ilvl w:val="1"/>
          <w:numId w:val="19"/>
        </w:numPr>
        <w:suppressAutoHyphens w:val="0"/>
        <w:ind w:left="709" w:hanging="709"/>
        <w:jc w:val="both"/>
      </w:pPr>
      <w:r w:rsidRPr="00AC679E">
        <w:t>Tulekahjust teatamisel tuleb öelda rahulikul häälel teataja nimi, sündmuskoha võimalik täpne asukoht ja mis põleb.</w:t>
      </w:r>
    </w:p>
    <w:p w14:paraId="3CBE1233" w14:textId="77777777" w:rsidR="00F774EC" w:rsidRPr="00AC679E" w:rsidRDefault="00F774EC" w:rsidP="00F774EC">
      <w:pPr>
        <w:numPr>
          <w:ilvl w:val="1"/>
          <w:numId w:val="19"/>
        </w:numPr>
        <w:suppressAutoHyphens w:val="0"/>
        <w:ind w:left="709" w:hanging="709"/>
        <w:jc w:val="both"/>
      </w:pPr>
      <w:r w:rsidRPr="00AC679E">
        <w:t xml:space="preserve">Keskkonnareostuse korral, mida ei suudeta olemasolevate tõrjevahenditega kõrvaldada, tuleb </w:t>
      </w:r>
      <w:r>
        <w:t>helistada</w:t>
      </w:r>
      <w:r w:rsidRPr="00AC679E">
        <w:rPr>
          <w:bCs/>
        </w:rPr>
        <w:t xml:space="preserve"> 112 ja </w:t>
      </w:r>
      <w:r>
        <w:rPr>
          <w:bCs/>
        </w:rPr>
        <w:t xml:space="preserve">reostusest teavitada </w:t>
      </w:r>
      <w:r w:rsidRPr="00AC679E">
        <w:rPr>
          <w:bCs/>
        </w:rPr>
        <w:t>RMK</w:t>
      </w:r>
      <w:r>
        <w:rPr>
          <w:bCs/>
        </w:rPr>
        <w:t xml:space="preserve"> poolset</w:t>
      </w:r>
      <w:r w:rsidRPr="00AC679E">
        <w:rPr>
          <w:bCs/>
        </w:rPr>
        <w:t xml:space="preserve"> </w:t>
      </w:r>
      <w:r>
        <w:t>tööde juhti</w:t>
      </w:r>
      <w:r w:rsidRPr="00AC679E">
        <w:t xml:space="preserve">. </w:t>
      </w:r>
    </w:p>
    <w:p w14:paraId="62CD0D03" w14:textId="77777777" w:rsidR="00F774EC" w:rsidRDefault="00F774EC" w:rsidP="00F774EC">
      <w:pPr>
        <w:numPr>
          <w:ilvl w:val="1"/>
          <w:numId w:val="19"/>
        </w:numPr>
        <w:suppressAutoHyphens w:val="0"/>
        <w:ind w:left="709" w:hanging="709"/>
        <w:jc w:val="both"/>
      </w:pPr>
      <w:r w:rsidRPr="00AC679E">
        <w:t>Lõhkematerjali leidmisel</w:t>
      </w:r>
      <w:r>
        <w:t>,</w:t>
      </w:r>
      <w:r w:rsidRPr="00AC679E">
        <w:t xml:space="preserve"> tuleb </w:t>
      </w:r>
      <w:r>
        <w:t>helistada</w:t>
      </w:r>
      <w:r w:rsidRPr="00AC679E">
        <w:rPr>
          <w:bCs/>
        </w:rPr>
        <w:t xml:space="preserve"> 112 ja</w:t>
      </w:r>
      <w:r w:rsidRPr="009537BF">
        <w:rPr>
          <w:bCs/>
        </w:rPr>
        <w:t xml:space="preserve"> </w:t>
      </w:r>
      <w:r>
        <w:rPr>
          <w:bCs/>
        </w:rPr>
        <w:t xml:space="preserve">leidmisest teavitada </w:t>
      </w:r>
      <w:r w:rsidRPr="00AC679E">
        <w:rPr>
          <w:bCs/>
        </w:rPr>
        <w:t>RMK</w:t>
      </w:r>
      <w:r>
        <w:rPr>
          <w:bCs/>
        </w:rPr>
        <w:t xml:space="preserve"> poolset</w:t>
      </w:r>
      <w:r w:rsidRPr="00AC679E">
        <w:rPr>
          <w:bCs/>
        </w:rPr>
        <w:t xml:space="preserve"> </w:t>
      </w:r>
      <w:r>
        <w:t>tööde juhti</w:t>
      </w:r>
      <w:r w:rsidRPr="009537BF">
        <w:t xml:space="preserve"> ning peatada töö kuni lõhkematerjali spetsialistide saabumiseni ning oodata edasisi </w:t>
      </w:r>
      <w:r w:rsidRPr="00AC679E">
        <w:rPr>
          <w:bCs/>
        </w:rPr>
        <w:t>RMK</w:t>
      </w:r>
      <w:r>
        <w:rPr>
          <w:bCs/>
        </w:rPr>
        <w:t xml:space="preserve"> poolseid</w:t>
      </w:r>
      <w:r w:rsidRPr="00AC679E">
        <w:rPr>
          <w:bCs/>
        </w:rPr>
        <w:t xml:space="preserve"> </w:t>
      </w:r>
      <w:r w:rsidRPr="009537BF">
        <w:t xml:space="preserve">korraldusi. </w:t>
      </w:r>
      <w:r>
        <w:t>Leitud l</w:t>
      </w:r>
      <w:r w:rsidRPr="00CF2ABA">
        <w:t>õhkematerjali ei tohi puudutada</w:t>
      </w:r>
      <w:r w:rsidRPr="007F0F1B">
        <w:t>.</w:t>
      </w:r>
      <w:r w:rsidRPr="009537BF">
        <w:t xml:space="preserve"> </w:t>
      </w:r>
    </w:p>
    <w:p w14:paraId="112D29E7" w14:textId="77777777" w:rsidR="00F774EC" w:rsidRPr="00E21483" w:rsidRDefault="00F774EC" w:rsidP="00F774EC">
      <w:pPr>
        <w:jc w:val="both"/>
        <w:rPr>
          <w:b/>
        </w:rPr>
      </w:pPr>
      <w:r w:rsidRPr="00E21483">
        <w:rPr>
          <w:b/>
        </w:rPr>
        <w:t>Poolte allkirjad</w:t>
      </w:r>
    </w:p>
    <w:p w14:paraId="6DCCFE30" w14:textId="77777777" w:rsidR="00F774EC" w:rsidRDefault="00F774EC" w:rsidP="00F774EC">
      <w:pPr>
        <w:jc w:val="both"/>
        <w:rPr>
          <w:b/>
        </w:rPr>
      </w:pPr>
      <w:r w:rsidRPr="00E21483">
        <w:rPr>
          <w:b/>
        </w:rPr>
        <w:t>Tellija</w:t>
      </w:r>
      <w:r w:rsidRPr="00E21483">
        <w:rPr>
          <w:b/>
        </w:rPr>
        <w:tab/>
      </w:r>
      <w:r w:rsidRPr="00E21483">
        <w:rPr>
          <w:b/>
        </w:rPr>
        <w:tab/>
      </w:r>
      <w:r w:rsidRPr="00E21483">
        <w:rPr>
          <w:b/>
        </w:rPr>
        <w:tab/>
      </w:r>
      <w:r w:rsidRPr="00E21483">
        <w:rPr>
          <w:b/>
        </w:rPr>
        <w:tab/>
      </w:r>
      <w:r w:rsidRPr="00E21483">
        <w:rPr>
          <w:b/>
        </w:rPr>
        <w:tab/>
      </w:r>
      <w:r w:rsidRPr="00E21483">
        <w:rPr>
          <w:b/>
        </w:rPr>
        <w:tab/>
        <w:t xml:space="preserve">Töövõtja </w:t>
      </w:r>
    </w:p>
    <w:p w14:paraId="34A0EDB3" w14:textId="7604B245" w:rsidR="00181BA5" w:rsidRDefault="007B6D32" w:rsidP="00F774EC">
      <w:pPr>
        <w:jc w:val="both"/>
        <w:rPr>
          <w:bCs/>
        </w:rPr>
      </w:pPr>
      <w:r w:rsidRPr="007B6D32">
        <w:rPr>
          <w:bCs/>
        </w:rPr>
        <w:t>(allkirjastatud digitaalselt nõustumuses)</w:t>
      </w:r>
      <w:r w:rsidRPr="007B6D32">
        <w:rPr>
          <w:bCs/>
        </w:rPr>
        <w:tab/>
        <w:t>(allkirjastatud digitaalselt pakkumuses)</w:t>
      </w:r>
    </w:p>
    <w:p w14:paraId="0379DAAD" w14:textId="0C123CED" w:rsidR="00295F9F" w:rsidRDefault="00181BA5" w:rsidP="00F774EC">
      <w:pPr>
        <w:jc w:val="both"/>
        <w:rPr>
          <w:bCs/>
        </w:rPr>
        <w:sectPr w:rsidR="00295F9F">
          <w:headerReference w:type="default" r:id="rId11"/>
          <w:pgSz w:w="11906" w:h="16838"/>
          <w:pgMar w:top="1417" w:right="1417" w:bottom="1417" w:left="1417" w:header="708" w:footer="708" w:gutter="0"/>
          <w:cols w:space="708"/>
          <w:docGrid w:linePitch="360"/>
        </w:sectPr>
      </w:pPr>
      <w:r w:rsidRPr="00181BA5">
        <w:rPr>
          <w:bCs/>
        </w:rPr>
        <w:tab/>
      </w:r>
      <w:r w:rsidRPr="00181BA5">
        <w:rPr>
          <w:bCs/>
        </w:rPr>
        <w:tab/>
      </w:r>
      <w:r w:rsidRPr="00181BA5">
        <w:rPr>
          <w:bCs/>
        </w:rPr>
        <w:tab/>
      </w:r>
      <w:r w:rsidR="007B6D32">
        <w:rPr>
          <w:bCs/>
        </w:rPr>
        <w:tab/>
      </w:r>
    </w:p>
    <w:p w14:paraId="3E739340" w14:textId="77777777" w:rsidR="00F774EC" w:rsidRDefault="00F774EC" w:rsidP="00641331">
      <w:pPr>
        <w:ind w:left="10773"/>
        <w:outlineLvl w:val="0"/>
        <w:rPr>
          <w:sz w:val="22"/>
          <w:szCs w:val="22"/>
        </w:rPr>
      </w:pPr>
      <w:r>
        <w:rPr>
          <w:sz w:val="22"/>
          <w:szCs w:val="22"/>
        </w:rPr>
        <w:lastRenderedPageBreak/>
        <w:t>Lisa 4</w:t>
      </w:r>
    </w:p>
    <w:p w14:paraId="01AB9B38" w14:textId="0D4C0AF8" w:rsidR="00A62106" w:rsidRDefault="007B6D32" w:rsidP="00641331">
      <w:pPr>
        <w:ind w:left="10773"/>
        <w:outlineLvl w:val="0"/>
        <w:rPr>
          <w:sz w:val="22"/>
          <w:szCs w:val="22"/>
        </w:rPr>
      </w:pPr>
      <w:r>
        <w:rPr>
          <w:sz w:val="22"/>
          <w:szCs w:val="22"/>
        </w:rPr>
        <w:t xml:space="preserve">RMK ja </w:t>
      </w:r>
      <w:r w:rsidR="00961D83" w:rsidRPr="00961D83">
        <w:rPr>
          <w:sz w:val="22"/>
          <w:szCs w:val="22"/>
        </w:rPr>
        <w:t>JooLog OÜ</w:t>
      </w:r>
      <w:r>
        <w:t xml:space="preserve"> </w:t>
      </w:r>
      <w:r w:rsidRPr="005B55D6">
        <w:rPr>
          <w:sz w:val="22"/>
          <w:szCs w:val="22"/>
        </w:rPr>
        <w:t>vahelise</w:t>
      </w:r>
      <w:r>
        <w:rPr>
          <w:sz w:val="22"/>
          <w:szCs w:val="22"/>
        </w:rPr>
        <w:t xml:space="preserve"> </w:t>
      </w:r>
      <w:r w:rsidRPr="002106F3">
        <w:rPr>
          <w:sz w:val="22"/>
          <w:szCs w:val="22"/>
        </w:rPr>
        <w:t xml:space="preserve"> </w:t>
      </w:r>
      <w:r w:rsidRPr="00DD1880">
        <w:rPr>
          <w:sz w:val="22"/>
          <w:szCs w:val="22"/>
        </w:rPr>
        <w:t xml:space="preserve">/kuupäev vastavalt hiliseimale digitaalsele allkirjale/ </w:t>
      </w:r>
    </w:p>
    <w:p w14:paraId="59502EE7" w14:textId="14F3C3AE" w:rsidR="007B6D32" w:rsidRDefault="007B6D32" w:rsidP="00641331">
      <w:pPr>
        <w:ind w:left="10773"/>
        <w:outlineLvl w:val="0"/>
        <w:rPr>
          <w:b/>
        </w:rPr>
      </w:pPr>
      <w:r w:rsidRPr="00DD1880">
        <w:rPr>
          <w:sz w:val="22"/>
          <w:szCs w:val="22"/>
        </w:rPr>
        <w:t xml:space="preserve"> </w:t>
      </w:r>
      <w:r w:rsidR="00A62106" w:rsidRPr="009C1C4C">
        <w:rPr>
          <w:sz w:val="22"/>
          <w:szCs w:val="22"/>
        </w:rPr>
        <w:t>lepingu</w:t>
      </w:r>
      <w:r w:rsidR="009C1C4C">
        <w:rPr>
          <w:sz w:val="22"/>
          <w:szCs w:val="22"/>
        </w:rPr>
        <w:t xml:space="preserve"> </w:t>
      </w:r>
      <w:r w:rsidRPr="005B55D6">
        <w:rPr>
          <w:sz w:val="22"/>
          <w:szCs w:val="22"/>
        </w:rPr>
        <w:t xml:space="preserve">nr </w:t>
      </w:r>
      <w:r w:rsidR="005762CB" w:rsidRPr="005762CB">
        <w:rPr>
          <w:sz w:val="22"/>
          <w:szCs w:val="22"/>
        </w:rPr>
        <w:t>3-2.5.3/1814/2026/113</w:t>
      </w:r>
      <w:r w:rsidRPr="005B55D6">
        <w:rPr>
          <w:sz w:val="22"/>
          <w:szCs w:val="22"/>
        </w:rPr>
        <w:t xml:space="preserve"> juurde</w:t>
      </w:r>
    </w:p>
    <w:p w14:paraId="7CC00B58" w14:textId="77777777" w:rsidR="00F774EC" w:rsidRDefault="00F774EC" w:rsidP="00F774EC"/>
    <w:p w14:paraId="6E803337" w14:textId="77777777" w:rsidR="00F774EC" w:rsidRDefault="00F774EC" w:rsidP="00F774EC"/>
    <w:p w14:paraId="2D19B63A" w14:textId="77777777" w:rsidR="005A26A3" w:rsidRDefault="005A26A3" w:rsidP="005A26A3">
      <w:pPr>
        <w:pStyle w:val="Pealkiri2"/>
        <w:spacing w:before="0" w:after="0"/>
        <w:jc w:val="center"/>
        <w:rPr>
          <w:rFonts w:cs="Times New Roman"/>
          <w:sz w:val="24"/>
          <w:szCs w:val="24"/>
        </w:rPr>
      </w:pPr>
      <w:r w:rsidRPr="008F0C35">
        <w:rPr>
          <w:rFonts w:cs="Times New Roman"/>
          <w:sz w:val="24"/>
          <w:szCs w:val="24"/>
        </w:rPr>
        <w:t xml:space="preserve">RMK </w:t>
      </w:r>
      <w:r>
        <w:rPr>
          <w:rFonts w:cs="Times New Roman"/>
          <w:sz w:val="24"/>
          <w:szCs w:val="24"/>
        </w:rPr>
        <w:t xml:space="preserve">nõuded </w:t>
      </w:r>
      <w:r w:rsidRPr="008F0C35">
        <w:rPr>
          <w:rFonts w:cs="Times New Roman"/>
          <w:sz w:val="24"/>
          <w:szCs w:val="24"/>
        </w:rPr>
        <w:t xml:space="preserve">isikukaitsevahendite </w:t>
      </w:r>
      <w:r>
        <w:rPr>
          <w:rFonts w:cs="Times New Roman"/>
          <w:sz w:val="24"/>
          <w:szCs w:val="24"/>
        </w:rPr>
        <w:t>kasutamiseks</w:t>
      </w:r>
    </w:p>
    <w:p w14:paraId="4E709FFE" w14:textId="77777777" w:rsidR="005A26A3" w:rsidRPr="00B26B8A" w:rsidRDefault="005A26A3" w:rsidP="005A26A3"/>
    <w:p w14:paraId="51B6B3B5" w14:textId="77777777" w:rsidR="005A26A3" w:rsidRPr="008F0C35" w:rsidRDefault="005A26A3" w:rsidP="005A26A3">
      <w:pPr>
        <w:numPr>
          <w:ilvl w:val="0"/>
          <w:numId w:val="20"/>
        </w:numPr>
        <w:suppressAutoHyphens w:val="0"/>
        <w:ind w:left="709" w:hanging="709"/>
        <w:jc w:val="both"/>
        <w:rPr>
          <w:b/>
        </w:rPr>
      </w:pPr>
      <w:r w:rsidRPr="008F0C35">
        <w:rPr>
          <w:b/>
        </w:rPr>
        <w:t>Üldsätted</w:t>
      </w:r>
    </w:p>
    <w:p w14:paraId="6918F7D3" w14:textId="77777777" w:rsidR="005A26A3" w:rsidRDefault="005A26A3" w:rsidP="005A26A3">
      <w:pPr>
        <w:pStyle w:val="Loendilik"/>
        <w:jc w:val="both"/>
      </w:pPr>
      <w:r w:rsidRPr="005F5AAB">
        <w:t>Juhend sätestab miinimumnõuded isikukaitsevahendite kasutamiseks RMK</w:t>
      </w:r>
      <w:r>
        <w:t xml:space="preserve"> lepingupartneritele.</w:t>
      </w:r>
    </w:p>
    <w:p w14:paraId="7DE84805" w14:textId="77777777" w:rsidR="005A26A3" w:rsidRPr="008F0C35" w:rsidRDefault="005A26A3" w:rsidP="005A26A3">
      <w:pPr>
        <w:jc w:val="both"/>
      </w:pPr>
    </w:p>
    <w:p w14:paraId="531FD702" w14:textId="77777777" w:rsidR="005A26A3" w:rsidRPr="008F0C35" w:rsidRDefault="005A26A3" w:rsidP="005A26A3">
      <w:pPr>
        <w:pStyle w:val="Loendilik"/>
        <w:numPr>
          <w:ilvl w:val="0"/>
          <w:numId w:val="20"/>
        </w:numPr>
        <w:suppressAutoHyphens w:val="0"/>
        <w:ind w:hanging="720"/>
        <w:contextualSpacing/>
        <w:jc w:val="both"/>
        <w:rPr>
          <w:b/>
        </w:rPr>
      </w:pPr>
      <w:r w:rsidRPr="008F0C35">
        <w:rPr>
          <w:b/>
        </w:rPr>
        <w:t>Üldised nõuded</w:t>
      </w:r>
    </w:p>
    <w:p w14:paraId="078856D9" w14:textId="77777777" w:rsidR="005A26A3" w:rsidRPr="008F0C35" w:rsidRDefault="005A26A3" w:rsidP="005A26A3">
      <w:pPr>
        <w:numPr>
          <w:ilvl w:val="1"/>
          <w:numId w:val="20"/>
        </w:numPr>
        <w:suppressAutoHyphens w:val="0"/>
        <w:ind w:left="709" w:hanging="709"/>
        <w:jc w:val="both"/>
      </w:pPr>
      <w:r w:rsidRPr="008F0C35">
        <w:t>Kui töötamisel võib ohtu sattuda tööobjektil v</w:t>
      </w:r>
      <w:r>
        <w:t>iibivate isikute elu või tervis</w:t>
      </w:r>
      <w:r w:rsidRPr="008F0C35">
        <w:t xml:space="preserve"> tuleb tööd koheselt peatada. </w:t>
      </w:r>
    </w:p>
    <w:p w14:paraId="1478849F" w14:textId="77777777" w:rsidR="005A26A3" w:rsidRPr="00983E25" w:rsidRDefault="005A26A3" w:rsidP="005A26A3">
      <w:pPr>
        <w:pStyle w:val="Loendilik"/>
        <w:numPr>
          <w:ilvl w:val="1"/>
          <w:numId w:val="20"/>
        </w:numPr>
        <w:suppressAutoHyphens w:val="0"/>
        <w:ind w:left="709" w:hanging="709"/>
        <w:contextualSpacing/>
        <w:jc w:val="both"/>
      </w:pPr>
      <w:r w:rsidRPr="008F0C35">
        <w:t xml:space="preserve">Masinaga töötamisel peab </w:t>
      </w:r>
      <w:r w:rsidRPr="00983E25">
        <w:t>masinas olema mobiiltelefon ja tähtaegne esmaabipakk.</w:t>
      </w:r>
    </w:p>
    <w:p w14:paraId="6E848DAB" w14:textId="77777777" w:rsidR="005A26A3" w:rsidRPr="00983E25" w:rsidRDefault="005A26A3" w:rsidP="005A26A3">
      <w:pPr>
        <w:pStyle w:val="Loendilik"/>
        <w:numPr>
          <w:ilvl w:val="1"/>
          <w:numId w:val="20"/>
        </w:numPr>
        <w:suppressAutoHyphens w:val="0"/>
        <w:ind w:left="709" w:hanging="709"/>
        <w:contextualSpacing/>
        <w:jc w:val="both"/>
      </w:pPr>
      <w:r w:rsidRPr="00983E25">
        <w:t>Kettsaega, võsasaega ja trimmeriga töötamisel peab tööobjektil kaasas olema mobiiltelefon ja tähtaegne esmaabipakk.</w:t>
      </w:r>
    </w:p>
    <w:p w14:paraId="6E3BC504" w14:textId="77777777" w:rsidR="005A26A3" w:rsidRPr="00983E25" w:rsidRDefault="005A26A3" w:rsidP="005A26A3">
      <w:pPr>
        <w:jc w:val="both"/>
      </w:pPr>
    </w:p>
    <w:p w14:paraId="060219E0" w14:textId="77777777" w:rsidR="005A26A3" w:rsidRPr="00983E25" w:rsidRDefault="005A26A3" w:rsidP="005A26A3">
      <w:pPr>
        <w:pStyle w:val="Loendilik"/>
        <w:numPr>
          <w:ilvl w:val="0"/>
          <w:numId w:val="20"/>
        </w:numPr>
        <w:suppressAutoHyphens w:val="0"/>
        <w:ind w:hanging="720"/>
        <w:contextualSpacing/>
        <w:jc w:val="both"/>
        <w:rPr>
          <w:b/>
        </w:rPr>
      </w:pPr>
      <w:r w:rsidRPr="00983E25">
        <w:rPr>
          <w:b/>
        </w:rPr>
        <w:t xml:space="preserve">Nõutavad isikukaitsevahendid </w:t>
      </w:r>
    </w:p>
    <w:p w14:paraId="19A75DC0" w14:textId="77777777" w:rsidR="005A26A3" w:rsidRPr="00983E25" w:rsidRDefault="005A26A3" w:rsidP="005A26A3">
      <w:pPr>
        <w:numPr>
          <w:ilvl w:val="1"/>
          <w:numId w:val="20"/>
        </w:numPr>
        <w:suppressAutoHyphens w:val="0"/>
        <w:ind w:hanging="720"/>
        <w:jc w:val="both"/>
      </w:pPr>
      <w:r w:rsidRPr="00983E25">
        <w:t>Raielangil ja raadamisobjektil töötamise ajal töökohustusi täitvad isikud peavad masinast väljas olles kandma tähtaegset tööstuslikku kaitsekiivrit (EN 397) ja demaskeerivat värvi riietust (nt ohutusvest, helkurvest).</w:t>
      </w:r>
    </w:p>
    <w:p w14:paraId="0CA4F692" w14:textId="03F62792" w:rsidR="005A26A3" w:rsidRPr="00983E25" w:rsidRDefault="005A26A3" w:rsidP="005A26A3">
      <w:pPr>
        <w:pStyle w:val="Loendilik"/>
        <w:numPr>
          <w:ilvl w:val="1"/>
          <w:numId w:val="20"/>
        </w:numPr>
        <w:suppressAutoHyphens w:val="0"/>
        <w:ind w:hanging="720"/>
        <w:contextualSpacing/>
        <w:jc w:val="both"/>
      </w:pPr>
      <w:r w:rsidRPr="00983E25">
        <w:t xml:space="preserve">Nõutavad isikukaitsevahendid on loetletud järgnevalt:  </w:t>
      </w:r>
    </w:p>
    <w:p w14:paraId="2F93F24B" w14:textId="77777777" w:rsidR="005A26A3" w:rsidRPr="00983E25" w:rsidRDefault="005A26A3" w:rsidP="005A26A3">
      <w:pPr>
        <w:rPr>
          <w:b/>
          <w:sz w:val="20"/>
          <w:szCs w:val="20"/>
        </w:rPr>
      </w:pPr>
      <w:r w:rsidRPr="00983E25">
        <w:rPr>
          <w:b/>
          <w:sz w:val="20"/>
          <w:szCs w:val="20"/>
        </w:rPr>
        <w:t xml:space="preserve"> </w:t>
      </w:r>
    </w:p>
    <w:tbl>
      <w:tblPr>
        <w:tblStyle w:val="Kontuurtabel"/>
        <w:tblW w:w="14029" w:type="dxa"/>
        <w:tblLayout w:type="fixed"/>
        <w:tblLook w:val="04A0" w:firstRow="1" w:lastRow="0" w:firstColumn="1" w:lastColumn="0" w:noHBand="0" w:noVBand="1"/>
      </w:tblPr>
      <w:tblGrid>
        <w:gridCol w:w="1980"/>
        <w:gridCol w:w="1701"/>
        <w:gridCol w:w="1984"/>
        <w:gridCol w:w="1701"/>
        <w:gridCol w:w="1418"/>
        <w:gridCol w:w="1417"/>
        <w:gridCol w:w="993"/>
        <w:gridCol w:w="425"/>
        <w:gridCol w:w="2410"/>
      </w:tblGrid>
      <w:tr w:rsidR="005A26A3" w:rsidRPr="00983E25" w14:paraId="344B03F6" w14:textId="77777777" w:rsidTr="00964113">
        <w:trPr>
          <w:trHeight w:val="450"/>
        </w:trPr>
        <w:tc>
          <w:tcPr>
            <w:tcW w:w="1980" w:type="dxa"/>
            <w:vAlign w:val="center"/>
          </w:tcPr>
          <w:p w14:paraId="59C2E403" w14:textId="77777777" w:rsidR="005A26A3" w:rsidRPr="00983E25" w:rsidRDefault="005A26A3" w:rsidP="00964113">
            <w:pPr>
              <w:jc w:val="center"/>
              <w:rPr>
                <w:b/>
              </w:rPr>
            </w:pPr>
            <w:r w:rsidRPr="00983E25">
              <w:rPr>
                <w:b/>
              </w:rPr>
              <w:t>Kaitstav kehaosa /Tegevus</w:t>
            </w:r>
          </w:p>
        </w:tc>
        <w:tc>
          <w:tcPr>
            <w:tcW w:w="1701" w:type="dxa"/>
            <w:vAlign w:val="center"/>
          </w:tcPr>
          <w:p w14:paraId="24B22CD8" w14:textId="77777777" w:rsidR="005A26A3" w:rsidRPr="00983E25" w:rsidRDefault="005A26A3" w:rsidP="00964113">
            <w:pPr>
              <w:jc w:val="center"/>
              <w:rPr>
                <w:b/>
              </w:rPr>
            </w:pPr>
            <w:r w:rsidRPr="00983E25">
              <w:rPr>
                <w:b/>
              </w:rPr>
              <w:t>Labajalg</w:t>
            </w:r>
          </w:p>
        </w:tc>
        <w:tc>
          <w:tcPr>
            <w:tcW w:w="1984" w:type="dxa"/>
            <w:vAlign w:val="center"/>
          </w:tcPr>
          <w:p w14:paraId="626F2791" w14:textId="77777777" w:rsidR="005A26A3" w:rsidRPr="00983E25" w:rsidRDefault="005A26A3" w:rsidP="00964113">
            <w:pPr>
              <w:jc w:val="center"/>
              <w:rPr>
                <w:b/>
              </w:rPr>
            </w:pPr>
            <w:r w:rsidRPr="00983E25">
              <w:rPr>
                <w:b/>
              </w:rPr>
              <w:t>Jalad</w:t>
            </w:r>
          </w:p>
        </w:tc>
        <w:tc>
          <w:tcPr>
            <w:tcW w:w="1701" w:type="dxa"/>
            <w:vAlign w:val="center"/>
          </w:tcPr>
          <w:p w14:paraId="5D4DE25B" w14:textId="77777777" w:rsidR="005A26A3" w:rsidRPr="00983E25" w:rsidRDefault="005A26A3" w:rsidP="00964113">
            <w:pPr>
              <w:jc w:val="center"/>
              <w:rPr>
                <w:b/>
              </w:rPr>
            </w:pPr>
            <w:r w:rsidRPr="00983E25">
              <w:rPr>
                <w:b/>
              </w:rPr>
              <w:t>Torso, käed, jalad</w:t>
            </w:r>
          </w:p>
        </w:tc>
        <w:tc>
          <w:tcPr>
            <w:tcW w:w="1418" w:type="dxa"/>
            <w:vAlign w:val="center"/>
          </w:tcPr>
          <w:p w14:paraId="0FF1A07E" w14:textId="77777777" w:rsidR="005A26A3" w:rsidRPr="00983E25" w:rsidRDefault="005A26A3" w:rsidP="00964113">
            <w:pPr>
              <w:jc w:val="center"/>
              <w:rPr>
                <w:b/>
              </w:rPr>
            </w:pPr>
            <w:r w:rsidRPr="00983E25">
              <w:rPr>
                <w:b/>
              </w:rPr>
              <w:t>Käelaba</w:t>
            </w:r>
          </w:p>
        </w:tc>
        <w:tc>
          <w:tcPr>
            <w:tcW w:w="1417" w:type="dxa"/>
            <w:vAlign w:val="center"/>
          </w:tcPr>
          <w:p w14:paraId="43A6B6AC" w14:textId="77777777" w:rsidR="005A26A3" w:rsidRPr="00983E25" w:rsidRDefault="005A26A3" w:rsidP="00964113">
            <w:pPr>
              <w:jc w:val="center"/>
              <w:rPr>
                <w:b/>
              </w:rPr>
            </w:pPr>
            <w:r w:rsidRPr="00983E25">
              <w:rPr>
                <w:b/>
              </w:rPr>
              <w:t>Pea</w:t>
            </w:r>
          </w:p>
        </w:tc>
        <w:tc>
          <w:tcPr>
            <w:tcW w:w="993" w:type="dxa"/>
            <w:vAlign w:val="center"/>
          </w:tcPr>
          <w:p w14:paraId="6DBAC776" w14:textId="77777777" w:rsidR="005A26A3" w:rsidRPr="00983E25" w:rsidRDefault="005A26A3" w:rsidP="00964113">
            <w:pPr>
              <w:jc w:val="center"/>
              <w:rPr>
                <w:b/>
              </w:rPr>
            </w:pPr>
            <w:r w:rsidRPr="00983E25">
              <w:rPr>
                <w:b/>
              </w:rPr>
              <w:t>Silmad ja</w:t>
            </w:r>
          </w:p>
          <w:p w14:paraId="3182F80C" w14:textId="77777777" w:rsidR="005A26A3" w:rsidRPr="00983E25" w:rsidRDefault="005A26A3" w:rsidP="00964113">
            <w:pPr>
              <w:jc w:val="center"/>
              <w:rPr>
                <w:b/>
              </w:rPr>
            </w:pPr>
            <w:r w:rsidRPr="00983E25">
              <w:rPr>
                <w:b/>
              </w:rPr>
              <w:t>nägu</w:t>
            </w:r>
          </w:p>
        </w:tc>
        <w:tc>
          <w:tcPr>
            <w:tcW w:w="2835" w:type="dxa"/>
            <w:gridSpan w:val="2"/>
            <w:vAlign w:val="center"/>
          </w:tcPr>
          <w:p w14:paraId="0872B9B5" w14:textId="77777777" w:rsidR="005A26A3" w:rsidRPr="00983E25" w:rsidRDefault="005A26A3" w:rsidP="00964113">
            <w:pPr>
              <w:jc w:val="center"/>
              <w:rPr>
                <w:b/>
              </w:rPr>
            </w:pPr>
            <w:r w:rsidRPr="00983E25">
              <w:rPr>
                <w:b/>
              </w:rPr>
              <w:t>Kõrvad</w:t>
            </w:r>
          </w:p>
        </w:tc>
      </w:tr>
      <w:tr w:rsidR="005A26A3" w:rsidRPr="00983E25" w14:paraId="25A48EA1" w14:textId="77777777" w:rsidTr="00964113">
        <w:trPr>
          <w:trHeight w:val="115"/>
        </w:trPr>
        <w:tc>
          <w:tcPr>
            <w:tcW w:w="1980" w:type="dxa"/>
            <w:vAlign w:val="center"/>
          </w:tcPr>
          <w:p w14:paraId="3CE3B87A" w14:textId="77777777" w:rsidR="005A26A3" w:rsidRPr="00983E25" w:rsidRDefault="005A26A3" w:rsidP="00964113">
            <w:pPr>
              <w:jc w:val="center"/>
              <w:rPr>
                <w:b/>
              </w:rPr>
            </w:pPr>
            <w:r w:rsidRPr="00983E25">
              <w:rPr>
                <w:b/>
              </w:rPr>
              <w:t>Töö kettsaega</w:t>
            </w:r>
          </w:p>
        </w:tc>
        <w:tc>
          <w:tcPr>
            <w:tcW w:w="1701" w:type="dxa"/>
            <w:vAlign w:val="center"/>
          </w:tcPr>
          <w:p w14:paraId="0728FE6F" w14:textId="77777777" w:rsidR="005A26A3" w:rsidRPr="00983E25" w:rsidRDefault="005A26A3" w:rsidP="00964113">
            <w:pPr>
              <w:jc w:val="center"/>
              <w:rPr>
                <w:shd w:val="clear" w:color="auto" w:fill="FFFFFF"/>
              </w:rPr>
            </w:pPr>
            <w:r w:rsidRPr="00983E25">
              <w:rPr>
                <w:shd w:val="clear" w:color="auto" w:fill="FFFFFF"/>
              </w:rPr>
              <w:t>Saeketi lõikevastase ja tugevdatud ninaga töökummikud või saapad</w:t>
            </w:r>
          </w:p>
        </w:tc>
        <w:tc>
          <w:tcPr>
            <w:tcW w:w="1984" w:type="dxa"/>
            <w:vAlign w:val="center"/>
          </w:tcPr>
          <w:p w14:paraId="4AB5A132" w14:textId="77777777" w:rsidR="005A26A3" w:rsidRPr="00983E25" w:rsidRDefault="005A26A3" w:rsidP="00964113">
            <w:pPr>
              <w:jc w:val="center"/>
            </w:pPr>
            <w:r w:rsidRPr="00983E25">
              <w:t>Saeketi lõikevastase elemendiga tööpüksid, mis peavad vastama vähemalt kaitse klassile 1</w:t>
            </w:r>
          </w:p>
        </w:tc>
        <w:tc>
          <w:tcPr>
            <w:tcW w:w="1701" w:type="dxa"/>
            <w:vAlign w:val="center"/>
          </w:tcPr>
          <w:p w14:paraId="34F5CFD6" w14:textId="77777777" w:rsidR="005A26A3" w:rsidRPr="00983E25" w:rsidRDefault="005A26A3" w:rsidP="00964113">
            <w:pPr>
              <w:jc w:val="center"/>
            </w:pPr>
            <w:r w:rsidRPr="00983E25">
              <w:t>Demaskeerivat värvi tööriietus</w:t>
            </w:r>
          </w:p>
        </w:tc>
        <w:tc>
          <w:tcPr>
            <w:tcW w:w="1418" w:type="dxa"/>
            <w:vAlign w:val="center"/>
          </w:tcPr>
          <w:p w14:paraId="553301F5" w14:textId="77777777" w:rsidR="005A26A3" w:rsidRPr="00983E25" w:rsidRDefault="005A26A3" w:rsidP="00964113">
            <w:pPr>
              <w:jc w:val="center"/>
            </w:pPr>
            <w:r w:rsidRPr="00983E25">
              <w:t>Töökindad</w:t>
            </w:r>
          </w:p>
        </w:tc>
        <w:tc>
          <w:tcPr>
            <w:tcW w:w="5245" w:type="dxa"/>
            <w:gridSpan w:val="4"/>
            <w:vAlign w:val="center"/>
          </w:tcPr>
          <w:p w14:paraId="20DEFD35" w14:textId="77777777" w:rsidR="005A26A3" w:rsidRPr="00983E25" w:rsidRDefault="005A26A3" w:rsidP="00964113">
            <w:pPr>
              <w:jc w:val="center"/>
            </w:pPr>
            <w:r w:rsidRPr="00983E25">
              <w:t>Tähtaegne tööstuslik kaitsekiiver (EN 397) koos kaitsemaski ja kuulmiskaitsevahendiga</w:t>
            </w:r>
          </w:p>
        </w:tc>
      </w:tr>
      <w:tr w:rsidR="005A26A3" w:rsidRPr="00983E25" w14:paraId="0D6E5D91" w14:textId="77777777" w:rsidTr="00964113">
        <w:trPr>
          <w:trHeight w:val="423"/>
        </w:trPr>
        <w:tc>
          <w:tcPr>
            <w:tcW w:w="1980" w:type="dxa"/>
            <w:vAlign w:val="center"/>
          </w:tcPr>
          <w:p w14:paraId="35008F0E" w14:textId="77777777" w:rsidR="005A26A3" w:rsidRPr="00983E25" w:rsidRDefault="005A26A3" w:rsidP="00964113">
            <w:pPr>
              <w:jc w:val="center"/>
              <w:rPr>
                <w:b/>
              </w:rPr>
            </w:pPr>
            <w:r w:rsidRPr="00983E25">
              <w:rPr>
                <w:b/>
              </w:rPr>
              <w:lastRenderedPageBreak/>
              <w:t>Töö võsasaega  üle 3 meetrises taimestikus</w:t>
            </w:r>
          </w:p>
        </w:tc>
        <w:tc>
          <w:tcPr>
            <w:tcW w:w="1701" w:type="dxa"/>
          </w:tcPr>
          <w:p w14:paraId="717CDA62" w14:textId="77777777" w:rsidR="005A26A3" w:rsidRPr="00983E25" w:rsidRDefault="005A26A3" w:rsidP="00964113">
            <w:pPr>
              <w:jc w:val="center"/>
            </w:pPr>
            <w:r w:rsidRPr="00983E25">
              <w:t>Kinnised tugeva konstruktsiooniga ja libisemist takistava tallaga jalanõud</w:t>
            </w:r>
          </w:p>
        </w:tc>
        <w:tc>
          <w:tcPr>
            <w:tcW w:w="1984" w:type="dxa"/>
          </w:tcPr>
          <w:p w14:paraId="5DD2DAAF" w14:textId="77777777" w:rsidR="005A26A3" w:rsidRPr="00983E25" w:rsidRDefault="005A26A3" w:rsidP="00964113">
            <w:pPr>
              <w:jc w:val="center"/>
            </w:pPr>
            <w:r w:rsidRPr="00983E25">
              <w:t>Tugevast riidest pika säärega püksid</w:t>
            </w:r>
          </w:p>
        </w:tc>
        <w:tc>
          <w:tcPr>
            <w:tcW w:w="1701" w:type="dxa"/>
            <w:vAlign w:val="center"/>
          </w:tcPr>
          <w:p w14:paraId="7D1C59CA" w14:textId="77777777" w:rsidR="005A26A3" w:rsidRPr="00983E25" w:rsidRDefault="005A26A3" w:rsidP="00964113">
            <w:pPr>
              <w:jc w:val="center"/>
            </w:pPr>
            <w:r w:rsidRPr="00983E25">
              <w:t>Demaskeerivat värvi tööriietus</w:t>
            </w:r>
          </w:p>
        </w:tc>
        <w:tc>
          <w:tcPr>
            <w:tcW w:w="1418" w:type="dxa"/>
            <w:vAlign w:val="center"/>
          </w:tcPr>
          <w:p w14:paraId="43ADA201" w14:textId="77777777" w:rsidR="005A26A3" w:rsidRPr="00983E25" w:rsidRDefault="005A26A3" w:rsidP="00964113">
            <w:pPr>
              <w:jc w:val="center"/>
            </w:pPr>
            <w:r w:rsidRPr="00983E25">
              <w:t>Töökindad</w:t>
            </w:r>
          </w:p>
        </w:tc>
        <w:tc>
          <w:tcPr>
            <w:tcW w:w="5245" w:type="dxa"/>
            <w:gridSpan w:val="4"/>
            <w:vAlign w:val="center"/>
          </w:tcPr>
          <w:p w14:paraId="772CD182" w14:textId="77777777" w:rsidR="005A26A3" w:rsidRPr="00983E25" w:rsidRDefault="005A26A3" w:rsidP="00964113">
            <w:pPr>
              <w:jc w:val="center"/>
            </w:pPr>
            <w:r w:rsidRPr="00983E25">
              <w:t>Tähtaegne tööstuslik kaitsekiiver (EN 397) koos kaitsemaski ja kuulmiskaitsevahendiga</w:t>
            </w:r>
          </w:p>
        </w:tc>
      </w:tr>
      <w:tr w:rsidR="005A26A3" w:rsidRPr="00983E25" w14:paraId="41E3DFF4" w14:textId="77777777" w:rsidTr="00964113">
        <w:trPr>
          <w:trHeight w:val="115"/>
        </w:trPr>
        <w:tc>
          <w:tcPr>
            <w:tcW w:w="1980" w:type="dxa"/>
            <w:vAlign w:val="center"/>
          </w:tcPr>
          <w:p w14:paraId="5E084889" w14:textId="77777777" w:rsidR="005A26A3" w:rsidRPr="00983E25" w:rsidRDefault="005A26A3" w:rsidP="00964113">
            <w:pPr>
              <w:jc w:val="center"/>
              <w:rPr>
                <w:b/>
              </w:rPr>
            </w:pPr>
            <w:r w:rsidRPr="00983E25">
              <w:rPr>
                <w:b/>
              </w:rPr>
              <w:t>Töö võsasaega  alla 3 meetrises taimestikus</w:t>
            </w:r>
          </w:p>
        </w:tc>
        <w:tc>
          <w:tcPr>
            <w:tcW w:w="1701" w:type="dxa"/>
            <w:vAlign w:val="center"/>
          </w:tcPr>
          <w:p w14:paraId="7ED386D5" w14:textId="77777777" w:rsidR="005A26A3" w:rsidRPr="00983E25" w:rsidRDefault="005A26A3" w:rsidP="00964113">
            <w:pPr>
              <w:jc w:val="center"/>
            </w:pPr>
            <w:r w:rsidRPr="00983E25">
              <w:t>Kinnised tugeva konstruktsiooniga ja libisemist takistava tallaga jalanõud</w:t>
            </w:r>
          </w:p>
        </w:tc>
        <w:tc>
          <w:tcPr>
            <w:tcW w:w="1984" w:type="dxa"/>
            <w:vAlign w:val="center"/>
          </w:tcPr>
          <w:p w14:paraId="13E89C22" w14:textId="77777777" w:rsidR="005A26A3" w:rsidRPr="00983E25" w:rsidRDefault="005A26A3" w:rsidP="00964113">
            <w:pPr>
              <w:jc w:val="center"/>
            </w:pPr>
            <w:bookmarkStart w:id="2" w:name="_Hlk97211364"/>
            <w:r w:rsidRPr="00983E25">
              <w:t>Tugevast riidest pika säärega püksid</w:t>
            </w:r>
            <w:bookmarkEnd w:id="2"/>
          </w:p>
        </w:tc>
        <w:tc>
          <w:tcPr>
            <w:tcW w:w="1701" w:type="dxa"/>
            <w:vAlign w:val="center"/>
          </w:tcPr>
          <w:p w14:paraId="5DBA767A" w14:textId="77777777" w:rsidR="005A26A3" w:rsidRPr="00983E25" w:rsidRDefault="005A26A3" w:rsidP="00964113">
            <w:pPr>
              <w:jc w:val="center"/>
            </w:pPr>
            <w:r w:rsidRPr="00983E25">
              <w:t>Demaskeerivat värvi tööriietus</w:t>
            </w:r>
          </w:p>
        </w:tc>
        <w:tc>
          <w:tcPr>
            <w:tcW w:w="1418" w:type="dxa"/>
            <w:vAlign w:val="center"/>
          </w:tcPr>
          <w:p w14:paraId="55601404" w14:textId="77777777" w:rsidR="005A26A3" w:rsidRPr="00983E25" w:rsidRDefault="005A26A3" w:rsidP="00964113">
            <w:pPr>
              <w:jc w:val="center"/>
            </w:pPr>
            <w:r w:rsidRPr="00983E25">
              <w:t>Töökindad</w:t>
            </w:r>
          </w:p>
        </w:tc>
        <w:tc>
          <w:tcPr>
            <w:tcW w:w="1417" w:type="dxa"/>
            <w:vAlign w:val="center"/>
          </w:tcPr>
          <w:p w14:paraId="61ECB44B" w14:textId="77777777" w:rsidR="005A26A3" w:rsidRPr="00983E25" w:rsidRDefault="005A26A3" w:rsidP="00964113">
            <w:pPr>
              <w:jc w:val="center"/>
            </w:pPr>
            <w:r w:rsidRPr="00983E25">
              <w:t>-</w:t>
            </w:r>
          </w:p>
        </w:tc>
        <w:tc>
          <w:tcPr>
            <w:tcW w:w="1418" w:type="dxa"/>
            <w:gridSpan w:val="2"/>
            <w:vAlign w:val="center"/>
          </w:tcPr>
          <w:p w14:paraId="50CD8F17" w14:textId="77777777" w:rsidR="005A26A3" w:rsidRPr="00983E25" w:rsidRDefault="005A26A3" w:rsidP="00964113">
            <w:pPr>
              <w:jc w:val="center"/>
            </w:pPr>
            <w:r w:rsidRPr="00983E25">
              <w:t>Kaitsemask või kaitseprillid</w:t>
            </w:r>
          </w:p>
        </w:tc>
        <w:tc>
          <w:tcPr>
            <w:tcW w:w="2410" w:type="dxa"/>
            <w:vAlign w:val="center"/>
          </w:tcPr>
          <w:p w14:paraId="78F74A22" w14:textId="77777777" w:rsidR="005A26A3" w:rsidRPr="00983E25" w:rsidRDefault="005A26A3" w:rsidP="00964113">
            <w:pPr>
              <w:jc w:val="center"/>
            </w:pPr>
            <w:r w:rsidRPr="00983E25">
              <w:t>Kuulmiskaitsevahend</w:t>
            </w:r>
          </w:p>
        </w:tc>
      </w:tr>
      <w:tr w:rsidR="005A26A3" w:rsidRPr="00983E25" w14:paraId="4A044F1D" w14:textId="77777777" w:rsidTr="00964113">
        <w:trPr>
          <w:trHeight w:val="531"/>
        </w:trPr>
        <w:tc>
          <w:tcPr>
            <w:tcW w:w="1980" w:type="dxa"/>
            <w:vAlign w:val="center"/>
          </w:tcPr>
          <w:p w14:paraId="5E13792B" w14:textId="77777777" w:rsidR="005A26A3" w:rsidRPr="00983E25" w:rsidRDefault="005A26A3" w:rsidP="00964113">
            <w:pPr>
              <w:jc w:val="center"/>
              <w:rPr>
                <w:b/>
              </w:rPr>
            </w:pPr>
            <w:r w:rsidRPr="00983E25">
              <w:rPr>
                <w:b/>
              </w:rPr>
              <w:t>Töö trimmeriga</w:t>
            </w:r>
          </w:p>
        </w:tc>
        <w:tc>
          <w:tcPr>
            <w:tcW w:w="1701" w:type="dxa"/>
            <w:vAlign w:val="center"/>
          </w:tcPr>
          <w:p w14:paraId="2C1C452F" w14:textId="77777777" w:rsidR="005A26A3" w:rsidRPr="00983E25" w:rsidRDefault="005A26A3" w:rsidP="00964113">
            <w:pPr>
              <w:jc w:val="center"/>
            </w:pPr>
            <w:r w:rsidRPr="00983E25">
              <w:t>Kinnised jalanõud</w:t>
            </w:r>
          </w:p>
        </w:tc>
        <w:tc>
          <w:tcPr>
            <w:tcW w:w="1984" w:type="dxa"/>
          </w:tcPr>
          <w:p w14:paraId="5396D864" w14:textId="77777777" w:rsidR="005A26A3" w:rsidRPr="00983E25" w:rsidRDefault="005A26A3" w:rsidP="00964113">
            <w:pPr>
              <w:jc w:val="center"/>
            </w:pPr>
            <w:r w:rsidRPr="00983E25">
              <w:t>Tugevast riidest pika säärega püksid</w:t>
            </w:r>
          </w:p>
        </w:tc>
        <w:tc>
          <w:tcPr>
            <w:tcW w:w="1701" w:type="dxa"/>
            <w:vAlign w:val="center"/>
          </w:tcPr>
          <w:p w14:paraId="5CF856A2" w14:textId="77777777" w:rsidR="005A26A3" w:rsidRPr="00983E25" w:rsidRDefault="005A26A3" w:rsidP="00964113">
            <w:pPr>
              <w:jc w:val="center"/>
            </w:pPr>
            <w:r w:rsidRPr="00983E25">
              <w:t>-</w:t>
            </w:r>
          </w:p>
        </w:tc>
        <w:tc>
          <w:tcPr>
            <w:tcW w:w="1418" w:type="dxa"/>
            <w:vAlign w:val="center"/>
          </w:tcPr>
          <w:p w14:paraId="3E206AAE" w14:textId="77777777" w:rsidR="005A26A3" w:rsidRPr="00983E25" w:rsidRDefault="005A26A3" w:rsidP="00964113">
            <w:pPr>
              <w:jc w:val="center"/>
            </w:pPr>
            <w:r w:rsidRPr="00983E25">
              <w:t>Töökindad</w:t>
            </w:r>
          </w:p>
        </w:tc>
        <w:tc>
          <w:tcPr>
            <w:tcW w:w="1417" w:type="dxa"/>
            <w:vAlign w:val="center"/>
          </w:tcPr>
          <w:p w14:paraId="7CA96947" w14:textId="77777777" w:rsidR="005A26A3" w:rsidRPr="00983E25" w:rsidRDefault="005A26A3" w:rsidP="00964113">
            <w:pPr>
              <w:jc w:val="center"/>
            </w:pPr>
            <w:r w:rsidRPr="00983E25">
              <w:t>-</w:t>
            </w:r>
          </w:p>
        </w:tc>
        <w:tc>
          <w:tcPr>
            <w:tcW w:w="1418" w:type="dxa"/>
            <w:gridSpan w:val="2"/>
            <w:vAlign w:val="center"/>
          </w:tcPr>
          <w:p w14:paraId="0A38C15B" w14:textId="77777777" w:rsidR="005A26A3" w:rsidRPr="00983E25" w:rsidRDefault="005A26A3" w:rsidP="00964113">
            <w:pPr>
              <w:jc w:val="center"/>
            </w:pPr>
            <w:r w:rsidRPr="00983E25">
              <w:t>Kaitsemask või kaitseprillid</w:t>
            </w:r>
          </w:p>
        </w:tc>
        <w:tc>
          <w:tcPr>
            <w:tcW w:w="2410" w:type="dxa"/>
            <w:vAlign w:val="center"/>
          </w:tcPr>
          <w:p w14:paraId="3E5E7D93" w14:textId="77777777" w:rsidR="005A26A3" w:rsidRPr="00983E25" w:rsidRDefault="005A26A3" w:rsidP="00964113">
            <w:pPr>
              <w:jc w:val="center"/>
            </w:pPr>
            <w:r w:rsidRPr="00983E25">
              <w:t>Kuulmiskaitsevahend</w:t>
            </w:r>
          </w:p>
        </w:tc>
      </w:tr>
      <w:tr w:rsidR="005A26A3" w:rsidRPr="00983E25" w14:paraId="26444FDA" w14:textId="77777777" w:rsidTr="00964113">
        <w:trPr>
          <w:trHeight w:val="115"/>
        </w:trPr>
        <w:tc>
          <w:tcPr>
            <w:tcW w:w="1980" w:type="dxa"/>
            <w:vAlign w:val="center"/>
          </w:tcPr>
          <w:p w14:paraId="225BD5CB" w14:textId="77777777" w:rsidR="005A26A3" w:rsidRPr="00983E25" w:rsidRDefault="005A26A3" w:rsidP="00964113">
            <w:pPr>
              <w:jc w:val="center"/>
              <w:rPr>
                <w:b/>
              </w:rPr>
            </w:pPr>
            <w:r w:rsidRPr="00983E25">
              <w:rPr>
                <w:b/>
              </w:rPr>
              <w:t>Harvesteri, forvarderi, giljotiini, metsa</w:t>
            </w:r>
            <w:r w:rsidRPr="00983E25">
              <w:rPr>
                <w:b/>
              </w:rPr>
              <w:softHyphen/>
              <w:t>majanduslikuks tööks kohandatud põllu</w:t>
            </w:r>
            <w:r w:rsidRPr="00983E25">
              <w:rPr>
                <w:b/>
              </w:rPr>
              <w:softHyphen/>
              <w:t>majandusliku traktori, maapinnamasina operaatoril tööobjektil väljas olles</w:t>
            </w:r>
          </w:p>
        </w:tc>
        <w:tc>
          <w:tcPr>
            <w:tcW w:w="1701" w:type="dxa"/>
            <w:vAlign w:val="center"/>
          </w:tcPr>
          <w:p w14:paraId="38258073" w14:textId="77777777" w:rsidR="005A26A3" w:rsidRPr="00983E25" w:rsidRDefault="005A26A3" w:rsidP="00964113">
            <w:pPr>
              <w:jc w:val="center"/>
            </w:pPr>
            <w:r w:rsidRPr="00983E25">
              <w:t>Kinnised tugeva konstruktsiooniga ja libisemist takistava tallaga jalanõud</w:t>
            </w:r>
          </w:p>
        </w:tc>
        <w:tc>
          <w:tcPr>
            <w:tcW w:w="1984" w:type="dxa"/>
            <w:vAlign w:val="center"/>
          </w:tcPr>
          <w:p w14:paraId="11BD7BFE" w14:textId="77777777" w:rsidR="005A26A3" w:rsidRPr="00983E25" w:rsidRDefault="005A26A3" w:rsidP="00964113">
            <w:pPr>
              <w:jc w:val="center"/>
            </w:pPr>
            <w:r w:rsidRPr="00983E25">
              <w:t>-</w:t>
            </w:r>
          </w:p>
        </w:tc>
        <w:tc>
          <w:tcPr>
            <w:tcW w:w="1701" w:type="dxa"/>
            <w:vAlign w:val="center"/>
          </w:tcPr>
          <w:p w14:paraId="2D4A8C4D" w14:textId="77777777" w:rsidR="005A26A3" w:rsidRPr="00983E25" w:rsidRDefault="005A26A3" w:rsidP="00964113">
            <w:pPr>
              <w:jc w:val="center"/>
            </w:pPr>
            <w:r w:rsidRPr="00983E25">
              <w:t>Demaskeerivat värvi riietus (nt ohutusvest,</w:t>
            </w:r>
            <w:r w:rsidRPr="00983E25">
              <w:rPr>
                <w:rFonts w:eastAsiaTheme="minorHAnsi"/>
                <w:lang w:eastAsia="en-US"/>
              </w:rPr>
              <w:t xml:space="preserve"> </w:t>
            </w:r>
            <w:r w:rsidRPr="00983E25">
              <w:t xml:space="preserve">helkurvest) </w:t>
            </w:r>
          </w:p>
        </w:tc>
        <w:tc>
          <w:tcPr>
            <w:tcW w:w="1418" w:type="dxa"/>
            <w:vAlign w:val="center"/>
          </w:tcPr>
          <w:p w14:paraId="1FF53553" w14:textId="77777777" w:rsidR="005A26A3" w:rsidRPr="00983E25" w:rsidRDefault="005A26A3" w:rsidP="00964113">
            <w:pPr>
              <w:jc w:val="center"/>
            </w:pPr>
            <w:r w:rsidRPr="00983E25">
              <w:t>-</w:t>
            </w:r>
          </w:p>
        </w:tc>
        <w:tc>
          <w:tcPr>
            <w:tcW w:w="1417" w:type="dxa"/>
            <w:vAlign w:val="center"/>
          </w:tcPr>
          <w:p w14:paraId="1D0B7258" w14:textId="77777777" w:rsidR="005A26A3" w:rsidRPr="00983E25" w:rsidRDefault="005A26A3" w:rsidP="00964113">
            <w:pPr>
              <w:jc w:val="center"/>
            </w:pPr>
            <w:r w:rsidRPr="00983E25">
              <w:t>Tähtaegne tööstuslik kaitsekiiver (EN 397)</w:t>
            </w:r>
          </w:p>
        </w:tc>
        <w:tc>
          <w:tcPr>
            <w:tcW w:w="1418" w:type="dxa"/>
            <w:gridSpan w:val="2"/>
            <w:vAlign w:val="center"/>
          </w:tcPr>
          <w:p w14:paraId="5B2E4E7E" w14:textId="77777777" w:rsidR="005A26A3" w:rsidRPr="00983E25" w:rsidRDefault="005A26A3" w:rsidP="00964113">
            <w:pPr>
              <w:jc w:val="center"/>
            </w:pPr>
            <w:r w:rsidRPr="00983E25">
              <w:t>-</w:t>
            </w:r>
          </w:p>
        </w:tc>
        <w:tc>
          <w:tcPr>
            <w:tcW w:w="2410" w:type="dxa"/>
            <w:vAlign w:val="center"/>
          </w:tcPr>
          <w:p w14:paraId="1A861E47" w14:textId="77777777" w:rsidR="005A26A3" w:rsidRPr="00983E25" w:rsidRDefault="005A26A3" w:rsidP="00964113">
            <w:pPr>
              <w:jc w:val="center"/>
            </w:pPr>
            <w:r w:rsidRPr="00983E25">
              <w:t>-</w:t>
            </w:r>
          </w:p>
        </w:tc>
      </w:tr>
      <w:tr w:rsidR="005A26A3" w:rsidRPr="00132BF9" w14:paraId="30AD5BB4" w14:textId="77777777" w:rsidTr="00964113">
        <w:trPr>
          <w:trHeight w:val="115"/>
        </w:trPr>
        <w:tc>
          <w:tcPr>
            <w:tcW w:w="1980" w:type="dxa"/>
            <w:vAlign w:val="center"/>
          </w:tcPr>
          <w:p w14:paraId="25B831AB" w14:textId="77777777" w:rsidR="005A26A3" w:rsidRPr="00983E25" w:rsidRDefault="005A26A3" w:rsidP="00964113">
            <w:pPr>
              <w:jc w:val="center"/>
              <w:rPr>
                <w:b/>
              </w:rPr>
            </w:pPr>
            <w:r w:rsidRPr="00983E25">
              <w:rPr>
                <w:b/>
              </w:rPr>
              <w:lastRenderedPageBreak/>
              <w:t>Puiduveoki, hakkuri, hakkpuidu konteinerveoki juhil tööobjektil väljas olles</w:t>
            </w:r>
          </w:p>
        </w:tc>
        <w:tc>
          <w:tcPr>
            <w:tcW w:w="1701" w:type="dxa"/>
            <w:vAlign w:val="center"/>
          </w:tcPr>
          <w:p w14:paraId="26562DF0" w14:textId="77777777" w:rsidR="005A26A3" w:rsidRPr="00983E25" w:rsidRDefault="005A26A3" w:rsidP="00964113">
            <w:pPr>
              <w:jc w:val="center"/>
            </w:pPr>
            <w:r w:rsidRPr="00983E25">
              <w:t>Kinnised tugeva konstruktsiooniga ja libisemist takistava tallaga jalanõud</w:t>
            </w:r>
          </w:p>
        </w:tc>
        <w:tc>
          <w:tcPr>
            <w:tcW w:w="1984" w:type="dxa"/>
            <w:vAlign w:val="center"/>
          </w:tcPr>
          <w:p w14:paraId="532D083C" w14:textId="77777777" w:rsidR="005A26A3" w:rsidRPr="00983E25" w:rsidRDefault="005A26A3" w:rsidP="00964113">
            <w:pPr>
              <w:jc w:val="center"/>
            </w:pPr>
            <w:r w:rsidRPr="00983E25">
              <w:t>-</w:t>
            </w:r>
          </w:p>
        </w:tc>
        <w:tc>
          <w:tcPr>
            <w:tcW w:w="1701" w:type="dxa"/>
            <w:vAlign w:val="center"/>
          </w:tcPr>
          <w:p w14:paraId="01A1BA8B" w14:textId="77777777" w:rsidR="005A26A3" w:rsidRPr="00983E25" w:rsidRDefault="005A26A3" w:rsidP="00964113">
            <w:pPr>
              <w:jc w:val="center"/>
            </w:pPr>
            <w:r w:rsidRPr="00983E25">
              <w:t>Demaskeerivat värvi riietus (nt ohutusvest, helkurvest)</w:t>
            </w:r>
          </w:p>
        </w:tc>
        <w:tc>
          <w:tcPr>
            <w:tcW w:w="1418" w:type="dxa"/>
            <w:vAlign w:val="center"/>
          </w:tcPr>
          <w:p w14:paraId="347E2AAF" w14:textId="77777777" w:rsidR="005A26A3" w:rsidRPr="00983E25" w:rsidRDefault="005A26A3" w:rsidP="00964113">
            <w:pPr>
              <w:jc w:val="center"/>
            </w:pPr>
            <w:r w:rsidRPr="00983E25">
              <w:t>-</w:t>
            </w:r>
          </w:p>
        </w:tc>
        <w:tc>
          <w:tcPr>
            <w:tcW w:w="1417" w:type="dxa"/>
            <w:vAlign w:val="center"/>
          </w:tcPr>
          <w:p w14:paraId="67383A4A" w14:textId="77777777" w:rsidR="005A26A3" w:rsidRPr="00983E25" w:rsidRDefault="005A26A3" w:rsidP="00964113">
            <w:pPr>
              <w:jc w:val="center"/>
            </w:pPr>
            <w:r w:rsidRPr="00983E25">
              <w:t>Tähtaegne tööstuslik kaitsekiiver (EN 397)</w:t>
            </w:r>
          </w:p>
        </w:tc>
        <w:tc>
          <w:tcPr>
            <w:tcW w:w="1418" w:type="dxa"/>
            <w:gridSpan w:val="2"/>
            <w:vAlign w:val="center"/>
          </w:tcPr>
          <w:p w14:paraId="73210F7F" w14:textId="77777777" w:rsidR="005A26A3" w:rsidRPr="00983E25" w:rsidRDefault="005A26A3" w:rsidP="00964113">
            <w:pPr>
              <w:jc w:val="center"/>
            </w:pPr>
            <w:r w:rsidRPr="00983E25">
              <w:t>-</w:t>
            </w:r>
          </w:p>
        </w:tc>
        <w:tc>
          <w:tcPr>
            <w:tcW w:w="2410" w:type="dxa"/>
            <w:vAlign w:val="center"/>
          </w:tcPr>
          <w:p w14:paraId="565C5ECA" w14:textId="77777777" w:rsidR="005A26A3" w:rsidRPr="008F0C35" w:rsidRDefault="005A26A3" w:rsidP="00964113">
            <w:pPr>
              <w:jc w:val="center"/>
            </w:pPr>
            <w:r w:rsidRPr="00983E25">
              <w:t>-</w:t>
            </w:r>
          </w:p>
        </w:tc>
      </w:tr>
    </w:tbl>
    <w:p w14:paraId="2B78E307" w14:textId="77777777" w:rsidR="00D2461D" w:rsidRDefault="00D2461D" w:rsidP="005A26A3">
      <w:pPr>
        <w:jc w:val="both"/>
        <w:rPr>
          <w:b/>
        </w:rPr>
      </w:pPr>
    </w:p>
    <w:p w14:paraId="39667CF8" w14:textId="77777777" w:rsidR="00D2461D" w:rsidRDefault="00D2461D" w:rsidP="005A26A3">
      <w:pPr>
        <w:jc w:val="both"/>
        <w:rPr>
          <w:b/>
        </w:rPr>
      </w:pPr>
    </w:p>
    <w:p w14:paraId="2860CF08" w14:textId="77777777" w:rsidR="00D2461D" w:rsidRDefault="00D2461D" w:rsidP="005A26A3">
      <w:pPr>
        <w:jc w:val="both"/>
        <w:rPr>
          <w:b/>
        </w:rPr>
      </w:pPr>
    </w:p>
    <w:p w14:paraId="05A3C696" w14:textId="2BD513AE" w:rsidR="005A26A3" w:rsidRPr="00E21483" w:rsidRDefault="005A26A3" w:rsidP="005A26A3">
      <w:pPr>
        <w:jc w:val="both"/>
        <w:rPr>
          <w:b/>
        </w:rPr>
      </w:pPr>
      <w:r w:rsidRPr="00E21483">
        <w:rPr>
          <w:b/>
        </w:rPr>
        <w:t>Poolte allkirjad</w:t>
      </w:r>
    </w:p>
    <w:p w14:paraId="770612D3" w14:textId="77777777" w:rsidR="005A26A3" w:rsidRDefault="005A26A3" w:rsidP="005A26A3">
      <w:pPr>
        <w:jc w:val="both"/>
        <w:rPr>
          <w:b/>
        </w:rPr>
      </w:pPr>
      <w:r w:rsidRPr="00E21483">
        <w:rPr>
          <w:b/>
        </w:rPr>
        <w:t>Tellija</w:t>
      </w:r>
      <w:r w:rsidRPr="00E21483">
        <w:rPr>
          <w:b/>
        </w:rPr>
        <w:tab/>
      </w:r>
      <w:r w:rsidRPr="00E21483">
        <w:rPr>
          <w:b/>
        </w:rPr>
        <w:tab/>
      </w:r>
      <w:r w:rsidRPr="00E21483">
        <w:rPr>
          <w:b/>
        </w:rPr>
        <w:tab/>
      </w:r>
      <w:r w:rsidRPr="00E21483">
        <w:rPr>
          <w:b/>
        </w:rPr>
        <w:tab/>
      </w:r>
      <w:r w:rsidRPr="00E21483">
        <w:rPr>
          <w:b/>
        </w:rPr>
        <w:tab/>
      </w:r>
      <w:r w:rsidRPr="00E21483">
        <w:rPr>
          <w:b/>
        </w:rPr>
        <w:tab/>
        <w:t xml:space="preserve">Töövõtja </w:t>
      </w:r>
    </w:p>
    <w:p w14:paraId="20ADED69" w14:textId="77777777" w:rsidR="00D2461D" w:rsidRDefault="00D2461D" w:rsidP="005A26A3">
      <w:pPr>
        <w:jc w:val="both"/>
        <w:rPr>
          <w:bCs/>
        </w:rPr>
      </w:pPr>
    </w:p>
    <w:p w14:paraId="3F0D1A8B" w14:textId="24F33110" w:rsidR="005A26A3" w:rsidRDefault="005A26A3" w:rsidP="005A26A3">
      <w:pPr>
        <w:jc w:val="both"/>
        <w:rPr>
          <w:bCs/>
        </w:rPr>
      </w:pPr>
      <w:r w:rsidRPr="007B6D32">
        <w:rPr>
          <w:bCs/>
        </w:rPr>
        <w:t>(allkirjastatud digitaalselt nõustumuses)</w:t>
      </w:r>
      <w:r w:rsidRPr="007B6D32">
        <w:rPr>
          <w:bCs/>
        </w:rPr>
        <w:tab/>
        <w:t>(allkirjastatud digitaalselt pakkumuses)</w:t>
      </w:r>
    </w:p>
    <w:p w14:paraId="10BA4A97" w14:textId="77777777" w:rsidR="00D2461D" w:rsidRDefault="00D2461D" w:rsidP="005A26A3">
      <w:pPr>
        <w:jc w:val="both"/>
        <w:rPr>
          <w:bCs/>
        </w:rPr>
      </w:pPr>
    </w:p>
    <w:p w14:paraId="74C023EE" w14:textId="28848560" w:rsidR="005A26A3" w:rsidRPr="00F1634B" w:rsidRDefault="005A26A3" w:rsidP="005A26A3">
      <w:pPr>
        <w:jc w:val="both"/>
        <w:rPr>
          <w:bCs/>
        </w:rPr>
      </w:pPr>
      <w:r w:rsidRPr="00181BA5">
        <w:rPr>
          <w:bCs/>
        </w:rPr>
        <w:tab/>
      </w:r>
      <w:r w:rsidRPr="00181BA5">
        <w:rPr>
          <w:bCs/>
        </w:rPr>
        <w:tab/>
      </w:r>
      <w:r w:rsidRPr="00181BA5">
        <w:rPr>
          <w:bCs/>
        </w:rPr>
        <w:tab/>
      </w:r>
    </w:p>
    <w:p w14:paraId="4739B5BF" w14:textId="77777777" w:rsidR="00F774EC" w:rsidRDefault="00F774EC" w:rsidP="00F774EC"/>
    <w:p w14:paraId="4190B61C" w14:textId="77777777" w:rsidR="004F6F09" w:rsidRDefault="004F6F09" w:rsidP="00F774EC"/>
    <w:p w14:paraId="1450F7C3" w14:textId="77777777" w:rsidR="004F6F09" w:rsidRDefault="004F6F09" w:rsidP="00F774EC"/>
    <w:p w14:paraId="3850BD2E" w14:textId="77777777" w:rsidR="004F6F09" w:rsidRDefault="004F6F09" w:rsidP="00F774EC"/>
    <w:p w14:paraId="35586A65" w14:textId="77777777" w:rsidR="004F6F09" w:rsidRDefault="004F6F09" w:rsidP="00F774EC"/>
    <w:p w14:paraId="584D3101" w14:textId="77777777" w:rsidR="004F6F09" w:rsidRDefault="004F6F09" w:rsidP="00F774EC"/>
    <w:p w14:paraId="3CC9FEBF" w14:textId="77777777" w:rsidR="004F6F09" w:rsidRDefault="004F6F09" w:rsidP="00F774EC"/>
    <w:p w14:paraId="7C049F37" w14:textId="77777777" w:rsidR="004F6F09" w:rsidRDefault="004F6F09" w:rsidP="00F774EC"/>
    <w:p w14:paraId="03E08FCB" w14:textId="77777777" w:rsidR="004F6F09" w:rsidRDefault="004F6F09" w:rsidP="00F774EC"/>
    <w:p w14:paraId="649C1921" w14:textId="77777777" w:rsidR="004F6F09" w:rsidRDefault="004F6F09" w:rsidP="00F774EC"/>
    <w:p w14:paraId="7C08B14F" w14:textId="77777777" w:rsidR="004F6F09" w:rsidRDefault="004F6F09" w:rsidP="00F774EC"/>
    <w:p w14:paraId="7F25CA7D" w14:textId="77777777" w:rsidR="004F6F09" w:rsidRDefault="004F6F09" w:rsidP="00F774EC"/>
    <w:p w14:paraId="315EED09" w14:textId="77777777" w:rsidR="003146C5" w:rsidRDefault="003146C5" w:rsidP="008405FC">
      <w:pPr>
        <w:sectPr w:rsidR="003146C5" w:rsidSect="00295F9F">
          <w:pgSz w:w="16838" w:h="11906" w:orient="landscape"/>
          <w:pgMar w:top="1417" w:right="1417" w:bottom="1417" w:left="1417" w:header="708" w:footer="708" w:gutter="0"/>
          <w:cols w:space="708"/>
          <w:docGrid w:linePitch="360"/>
        </w:sectPr>
      </w:pPr>
    </w:p>
    <w:p w14:paraId="735EA212" w14:textId="5A433494" w:rsidR="008405FC" w:rsidRPr="0092073C" w:rsidRDefault="008405FC" w:rsidP="002B53F5">
      <w:pPr>
        <w:jc w:val="right"/>
        <w:rPr>
          <w:sz w:val="22"/>
          <w:szCs w:val="22"/>
        </w:rPr>
      </w:pPr>
      <w:r w:rsidRPr="0092073C">
        <w:rPr>
          <w:sz w:val="22"/>
          <w:szCs w:val="22"/>
        </w:rPr>
        <w:lastRenderedPageBreak/>
        <w:t xml:space="preserve">Lisa </w:t>
      </w:r>
      <w:r w:rsidR="002B53F5" w:rsidRPr="0092073C">
        <w:rPr>
          <w:sz w:val="22"/>
          <w:szCs w:val="22"/>
        </w:rPr>
        <w:t>5</w:t>
      </w:r>
    </w:p>
    <w:p w14:paraId="163F5EA2" w14:textId="0F49CD5E" w:rsidR="00051963" w:rsidRDefault="008405FC" w:rsidP="002B53F5">
      <w:pPr>
        <w:jc w:val="right"/>
        <w:rPr>
          <w:sz w:val="22"/>
          <w:szCs w:val="22"/>
        </w:rPr>
      </w:pPr>
      <w:r w:rsidRPr="0092073C">
        <w:rPr>
          <w:sz w:val="22"/>
          <w:szCs w:val="22"/>
        </w:rPr>
        <w:t xml:space="preserve">RMK ja </w:t>
      </w:r>
      <w:r w:rsidR="00961D83" w:rsidRPr="00961D83">
        <w:rPr>
          <w:sz w:val="22"/>
          <w:szCs w:val="22"/>
        </w:rPr>
        <w:t>JooLog OÜ</w:t>
      </w:r>
      <w:r w:rsidRPr="0092073C">
        <w:rPr>
          <w:sz w:val="22"/>
          <w:szCs w:val="22"/>
        </w:rPr>
        <w:t xml:space="preserve"> vahelise  /kuupäev </w:t>
      </w:r>
    </w:p>
    <w:p w14:paraId="5A0B3FCF" w14:textId="77777777" w:rsidR="006C1DBB" w:rsidRDefault="008405FC" w:rsidP="006C1DBB">
      <w:pPr>
        <w:jc w:val="right"/>
        <w:rPr>
          <w:sz w:val="22"/>
          <w:szCs w:val="22"/>
        </w:rPr>
      </w:pPr>
      <w:r w:rsidRPr="0092073C">
        <w:rPr>
          <w:sz w:val="22"/>
          <w:szCs w:val="22"/>
        </w:rPr>
        <w:t xml:space="preserve">vastavalt hiliseimale digitaalsele allkirjale/ </w:t>
      </w:r>
    </w:p>
    <w:p w14:paraId="1F163244" w14:textId="66B38ACC" w:rsidR="004F6F09" w:rsidRPr="004F6F09" w:rsidRDefault="005715E8" w:rsidP="002B53F5">
      <w:pPr>
        <w:jc w:val="right"/>
        <w:rPr>
          <w:b/>
          <w:sz w:val="22"/>
          <w:szCs w:val="22"/>
        </w:rPr>
      </w:pPr>
      <w:r w:rsidRPr="005715E8">
        <w:rPr>
          <w:sz w:val="22"/>
          <w:szCs w:val="22"/>
        </w:rPr>
        <w:t xml:space="preserve">lepingu </w:t>
      </w:r>
      <w:r w:rsidR="008405FC" w:rsidRPr="19586C56">
        <w:rPr>
          <w:sz w:val="22"/>
          <w:szCs w:val="22"/>
        </w:rPr>
        <w:t xml:space="preserve">nr </w:t>
      </w:r>
      <w:r w:rsidR="000D06C3" w:rsidRPr="000D06C3">
        <w:rPr>
          <w:sz w:val="22"/>
          <w:szCs w:val="22"/>
        </w:rPr>
        <w:t>3-2.5.3/1814/2026/113</w:t>
      </w:r>
      <w:r w:rsidR="008405FC" w:rsidRPr="0092073C">
        <w:rPr>
          <w:sz w:val="22"/>
          <w:szCs w:val="22"/>
        </w:rPr>
        <w:t xml:space="preserve"> juurde</w:t>
      </w:r>
    </w:p>
    <w:p w14:paraId="650BE03B" w14:textId="77777777" w:rsidR="006407AC" w:rsidRPr="004F6F09" w:rsidRDefault="006407AC" w:rsidP="006407AC">
      <w:r>
        <w:rPr>
          <w:b/>
        </w:rPr>
        <w:t>T</w:t>
      </w:r>
      <w:r w:rsidRPr="004F6F09">
        <w:rPr>
          <w:b/>
        </w:rPr>
        <w:t xml:space="preserve">ehnika </w:t>
      </w:r>
      <w:r>
        <w:rPr>
          <w:b/>
        </w:rPr>
        <w:t>ülevaatus akt</w:t>
      </w:r>
      <w:r w:rsidRPr="004F6F09">
        <w:rPr>
          <w:b/>
        </w:rPr>
        <w:t xml:space="preserve"> (vorm)</w:t>
      </w:r>
    </w:p>
    <w:p w14:paraId="13A61459" w14:textId="77777777" w:rsidR="006407AC" w:rsidRDefault="006407AC" w:rsidP="006407AC">
      <w:pPr>
        <w:rPr>
          <w:sz w:val="22"/>
          <w:szCs w:val="22"/>
        </w:rPr>
      </w:pPr>
    </w:p>
    <w:p w14:paraId="656756CC" w14:textId="77777777" w:rsidR="006407AC" w:rsidRDefault="006407AC" w:rsidP="006407AC">
      <w:pPr>
        <w:jc w:val="right"/>
        <w:rPr>
          <w:sz w:val="22"/>
          <w:szCs w:val="22"/>
        </w:rPr>
      </w:pPr>
    </w:p>
    <w:p w14:paraId="4879C05A" w14:textId="77777777" w:rsidR="006407AC" w:rsidRDefault="006407AC" w:rsidP="006407AC">
      <w:pPr>
        <w:rPr>
          <w:sz w:val="22"/>
          <w:szCs w:val="22"/>
        </w:rPr>
      </w:pPr>
    </w:p>
    <w:tbl>
      <w:tblPr>
        <w:tblStyle w:val="Kontuurtabel"/>
        <w:tblpPr w:leftFromText="141" w:rightFromText="141" w:vertAnchor="text" w:horzAnchor="margin" w:tblpY="-374"/>
        <w:tblW w:w="98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329"/>
        <w:gridCol w:w="3235"/>
        <w:gridCol w:w="720"/>
        <w:gridCol w:w="636"/>
        <w:gridCol w:w="2899"/>
      </w:tblGrid>
      <w:tr w:rsidR="006407AC" w:rsidRPr="00C92660" w14:paraId="6179A6C0" w14:textId="77777777" w:rsidTr="005C301A">
        <w:trPr>
          <w:trHeight w:val="347"/>
        </w:trPr>
        <w:tc>
          <w:tcPr>
            <w:tcW w:w="2329" w:type="dxa"/>
            <w:vAlign w:val="center"/>
          </w:tcPr>
          <w:p w14:paraId="01D51A49" w14:textId="77777777" w:rsidR="006407AC" w:rsidRPr="00C92660" w:rsidRDefault="006407AC" w:rsidP="005C301A">
            <w:pPr>
              <w:rPr>
                <w:b/>
                <w:sz w:val="20"/>
                <w:szCs w:val="20"/>
              </w:rPr>
            </w:pPr>
            <w:r>
              <w:rPr>
                <w:b/>
                <w:sz w:val="20"/>
                <w:szCs w:val="20"/>
              </w:rPr>
              <w:t>Asukoht</w:t>
            </w:r>
          </w:p>
        </w:tc>
        <w:tc>
          <w:tcPr>
            <w:tcW w:w="3235" w:type="dxa"/>
            <w:vAlign w:val="center"/>
          </w:tcPr>
          <w:p w14:paraId="675E10F9" w14:textId="77777777" w:rsidR="006407AC" w:rsidRPr="00C92660" w:rsidRDefault="006407AC" w:rsidP="005C301A">
            <w:pPr>
              <w:rPr>
                <w:sz w:val="20"/>
                <w:szCs w:val="20"/>
              </w:rPr>
            </w:pPr>
          </w:p>
        </w:tc>
        <w:tc>
          <w:tcPr>
            <w:tcW w:w="720" w:type="dxa"/>
            <w:vMerge w:val="restart"/>
            <w:textDirection w:val="tbRl"/>
          </w:tcPr>
          <w:p w14:paraId="1EBE11FA" w14:textId="77777777" w:rsidR="006407AC" w:rsidRPr="00C92660" w:rsidRDefault="006407AC" w:rsidP="005C301A">
            <w:pPr>
              <w:ind w:left="113" w:right="113"/>
              <w:rPr>
                <w:sz w:val="20"/>
                <w:szCs w:val="20"/>
              </w:rPr>
            </w:pPr>
            <w:r w:rsidRPr="00C92660">
              <w:rPr>
                <w:b/>
                <w:sz w:val="20"/>
                <w:szCs w:val="20"/>
              </w:rPr>
              <w:t>Masina tüüp</w:t>
            </w:r>
            <w:r w:rsidRPr="00C92660" w:rsidDel="00280D29">
              <w:rPr>
                <w:b/>
                <w:sz w:val="20"/>
                <w:szCs w:val="20"/>
              </w:rPr>
              <w:t xml:space="preserve"> </w:t>
            </w:r>
          </w:p>
          <w:p w14:paraId="7CC4756A" w14:textId="77777777" w:rsidR="006407AC" w:rsidRPr="00C92660" w:rsidRDefault="006407AC" w:rsidP="005C301A">
            <w:pPr>
              <w:ind w:left="113" w:right="113"/>
              <w:rPr>
                <w:sz w:val="20"/>
                <w:szCs w:val="20"/>
              </w:rPr>
            </w:pPr>
            <w:r w:rsidRPr="00C92660">
              <w:rPr>
                <w:b/>
                <w:sz w:val="20"/>
                <w:szCs w:val="20"/>
              </w:rPr>
              <w:t>(märgi ristiga)</w:t>
            </w:r>
          </w:p>
          <w:p w14:paraId="17D95C4C" w14:textId="77777777" w:rsidR="006407AC" w:rsidRPr="00C92660" w:rsidRDefault="006407AC" w:rsidP="005C301A">
            <w:pPr>
              <w:ind w:left="113" w:right="113"/>
              <w:rPr>
                <w:sz w:val="20"/>
                <w:szCs w:val="20"/>
              </w:rPr>
            </w:pPr>
          </w:p>
          <w:p w14:paraId="08B67B99" w14:textId="77777777" w:rsidR="006407AC" w:rsidRPr="00C92660" w:rsidRDefault="006407AC" w:rsidP="005C301A">
            <w:pPr>
              <w:ind w:left="113" w:right="113"/>
              <w:rPr>
                <w:sz w:val="20"/>
                <w:szCs w:val="20"/>
              </w:rPr>
            </w:pPr>
          </w:p>
        </w:tc>
        <w:tc>
          <w:tcPr>
            <w:tcW w:w="636" w:type="dxa"/>
          </w:tcPr>
          <w:p w14:paraId="5BB04198" w14:textId="77777777" w:rsidR="006407AC" w:rsidRPr="00C92660" w:rsidRDefault="006407AC" w:rsidP="005C301A">
            <w:pPr>
              <w:rPr>
                <w:b/>
                <w:sz w:val="20"/>
                <w:szCs w:val="20"/>
              </w:rPr>
            </w:pPr>
          </w:p>
        </w:tc>
        <w:tc>
          <w:tcPr>
            <w:tcW w:w="2899" w:type="dxa"/>
          </w:tcPr>
          <w:p w14:paraId="13D15A15" w14:textId="77777777" w:rsidR="006407AC" w:rsidRPr="00C92660" w:rsidRDefault="006407AC" w:rsidP="005C301A">
            <w:pPr>
              <w:rPr>
                <w:b/>
                <w:sz w:val="20"/>
                <w:szCs w:val="20"/>
              </w:rPr>
            </w:pPr>
            <w:r>
              <w:rPr>
                <w:b/>
                <w:sz w:val="20"/>
                <w:szCs w:val="20"/>
              </w:rPr>
              <w:t>Ketasader</w:t>
            </w:r>
          </w:p>
        </w:tc>
      </w:tr>
      <w:tr w:rsidR="006407AC" w:rsidRPr="00C92660" w14:paraId="23A786E1" w14:textId="77777777" w:rsidTr="005C301A">
        <w:trPr>
          <w:trHeight w:val="328"/>
        </w:trPr>
        <w:tc>
          <w:tcPr>
            <w:tcW w:w="2329" w:type="dxa"/>
            <w:vAlign w:val="center"/>
          </w:tcPr>
          <w:p w14:paraId="12FF0CC3" w14:textId="77777777" w:rsidR="006407AC" w:rsidRPr="00C92660" w:rsidRDefault="006407AC" w:rsidP="005C301A">
            <w:pPr>
              <w:rPr>
                <w:b/>
                <w:sz w:val="20"/>
                <w:szCs w:val="20"/>
              </w:rPr>
            </w:pPr>
            <w:r w:rsidRPr="00C92660">
              <w:rPr>
                <w:b/>
                <w:sz w:val="20"/>
                <w:szCs w:val="20"/>
              </w:rPr>
              <w:t>Ülevaatuse kuupäev</w:t>
            </w:r>
          </w:p>
        </w:tc>
        <w:tc>
          <w:tcPr>
            <w:tcW w:w="3235" w:type="dxa"/>
            <w:vAlign w:val="center"/>
          </w:tcPr>
          <w:p w14:paraId="5D9955BA" w14:textId="77777777" w:rsidR="006407AC" w:rsidRPr="00BD672F" w:rsidRDefault="006407AC" w:rsidP="005C301A"/>
        </w:tc>
        <w:tc>
          <w:tcPr>
            <w:tcW w:w="720" w:type="dxa"/>
            <w:vMerge/>
          </w:tcPr>
          <w:p w14:paraId="5E7AA5F2" w14:textId="77777777" w:rsidR="006407AC" w:rsidRPr="00C92660" w:rsidRDefault="006407AC" w:rsidP="005C301A">
            <w:pPr>
              <w:rPr>
                <w:sz w:val="20"/>
                <w:szCs w:val="20"/>
              </w:rPr>
            </w:pPr>
          </w:p>
        </w:tc>
        <w:tc>
          <w:tcPr>
            <w:tcW w:w="636" w:type="dxa"/>
          </w:tcPr>
          <w:p w14:paraId="223D2BE7" w14:textId="77777777" w:rsidR="006407AC" w:rsidRPr="00BF6D5C" w:rsidRDefault="006407AC" w:rsidP="005C301A">
            <w:pPr>
              <w:rPr>
                <w:b/>
              </w:rPr>
            </w:pPr>
          </w:p>
        </w:tc>
        <w:tc>
          <w:tcPr>
            <w:tcW w:w="2899" w:type="dxa"/>
          </w:tcPr>
          <w:p w14:paraId="1FCA017B" w14:textId="77777777" w:rsidR="006407AC" w:rsidRPr="00C92660" w:rsidDel="00280D29" w:rsidRDefault="006407AC" w:rsidP="005C301A">
            <w:pPr>
              <w:rPr>
                <w:b/>
                <w:sz w:val="20"/>
                <w:szCs w:val="20"/>
              </w:rPr>
            </w:pPr>
            <w:r>
              <w:rPr>
                <w:b/>
                <w:sz w:val="20"/>
                <w:szCs w:val="20"/>
              </w:rPr>
              <w:t xml:space="preserve">Mätastaja </w:t>
            </w:r>
          </w:p>
        </w:tc>
      </w:tr>
      <w:tr w:rsidR="006407AC" w:rsidRPr="00C92660" w14:paraId="002BD2E7" w14:textId="77777777" w:rsidTr="005C301A">
        <w:trPr>
          <w:trHeight w:val="339"/>
        </w:trPr>
        <w:tc>
          <w:tcPr>
            <w:tcW w:w="2329" w:type="dxa"/>
            <w:vAlign w:val="center"/>
          </w:tcPr>
          <w:p w14:paraId="6CEE2C3E" w14:textId="77777777" w:rsidR="006407AC" w:rsidRPr="00C92660" w:rsidRDefault="006407AC" w:rsidP="005C301A">
            <w:pPr>
              <w:rPr>
                <w:b/>
                <w:sz w:val="20"/>
                <w:szCs w:val="20"/>
              </w:rPr>
            </w:pPr>
            <w:r>
              <w:rPr>
                <w:b/>
                <w:sz w:val="20"/>
                <w:szCs w:val="20"/>
              </w:rPr>
              <w:t>Tellija esindaja</w:t>
            </w:r>
          </w:p>
        </w:tc>
        <w:tc>
          <w:tcPr>
            <w:tcW w:w="3235" w:type="dxa"/>
            <w:vAlign w:val="center"/>
          </w:tcPr>
          <w:p w14:paraId="082443CF" w14:textId="77777777" w:rsidR="006407AC" w:rsidRPr="00BD672F" w:rsidRDefault="006407AC" w:rsidP="005C301A"/>
        </w:tc>
        <w:tc>
          <w:tcPr>
            <w:tcW w:w="720" w:type="dxa"/>
            <w:vMerge/>
          </w:tcPr>
          <w:p w14:paraId="724A0448" w14:textId="77777777" w:rsidR="006407AC" w:rsidRPr="00C92660" w:rsidRDefault="006407AC" w:rsidP="005C301A">
            <w:pPr>
              <w:rPr>
                <w:sz w:val="20"/>
                <w:szCs w:val="20"/>
              </w:rPr>
            </w:pPr>
          </w:p>
        </w:tc>
        <w:tc>
          <w:tcPr>
            <w:tcW w:w="636" w:type="dxa"/>
          </w:tcPr>
          <w:p w14:paraId="1C93452E" w14:textId="77777777" w:rsidR="006407AC" w:rsidRPr="00C92660" w:rsidRDefault="006407AC" w:rsidP="005C301A">
            <w:pPr>
              <w:rPr>
                <w:b/>
                <w:sz w:val="20"/>
                <w:szCs w:val="20"/>
              </w:rPr>
            </w:pPr>
          </w:p>
        </w:tc>
        <w:tc>
          <w:tcPr>
            <w:tcW w:w="2899" w:type="dxa"/>
          </w:tcPr>
          <w:p w14:paraId="58D1B579" w14:textId="77777777" w:rsidR="006407AC" w:rsidRPr="00C92660" w:rsidRDefault="006407AC" w:rsidP="005C301A">
            <w:pPr>
              <w:rPr>
                <w:b/>
                <w:sz w:val="20"/>
                <w:szCs w:val="20"/>
              </w:rPr>
            </w:pPr>
            <w:r>
              <w:rPr>
                <w:b/>
                <w:sz w:val="20"/>
                <w:szCs w:val="20"/>
              </w:rPr>
              <w:t>Istutusmasin</w:t>
            </w:r>
          </w:p>
        </w:tc>
      </w:tr>
      <w:tr w:rsidR="006407AC" w:rsidRPr="00C92660" w14:paraId="2DA58C68" w14:textId="77777777" w:rsidTr="005C301A">
        <w:trPr>
          <w:trHeight w:val="348"/>
        </w:trPr>
        <w:tc>
          <w:tcPr>
            <w:tcW w:w="2329" w:type="dxa"/>
            <w:vAlign w:val="center"/>
          </w:tcPr>
          <w:p w14:paraId="2C46A9A2" w14:textId="77777777" w:rsidR="006407AC" w:rsidRPr="00C92660" w:rsidRDefault="006407AC" w:rsidP="005C301A">
            <w:pPr>
              <w:rPr>
                <w:b/>
                <w:sz w:val="20"/>
                <w:szCs w:val="20"/>
              </w:rPr>
            </w:pPr>
            <w:r w:rsidRPr="00C92660">
              <w:rPr>
                <w:b/>
                <w:sz w:val="20"/>
                <w:szCs w:val="20"/>
              </w:rPr>
              <w:t>Töövõtja</w:t>
            </w:r>
            <w:r>
              <w:rPr>
                <w:b/>
                <w:sz w:val="20"/>
                <w:szCs w:val="20"/>
              </w:rPr>
              <w:t xml:space="preserve"> esindaja</w:t>
            </w:r>
          </w:p>
        </w:tc>
        <w:tc>
          <w:tcPr>
            <w:tcW w:w="3235" w:type="dxa"/>
            <w:vAlign w:val="center"/>
          </w:tcPr>
          <w:p w14:paraId="2DE66ACB" w14:textId="77777777" w:rsidR="006407AC" w:rsidRPr="00C92660" w:rsidRDefault="006407AC" w:rsidP="005C301A">
            <w:pPr>
              <w:rPr>
                <w:sz w:val="20"/>
                <w:szCs w:val="20"/>
              </w:rPr>
            </w:pPr>
          </w:p>
        </w:tc>
        <w:tc>
          <w:tcPr>
            <w:tcW w:w="720" w:type="dxa"/>
            <w:vMerge/>
          </w:tcPr>
          <w:p w14:paraId="7B9BC5C9" w14:textId="77777777" w:rsidR="006407AC" w:rsidRPr="00C92660" w:rsidRDefault="006407AC" w:rsidP="005C301A">
            <w:pPr>
              <w:rPr>
                <w:sz w:val="20"/>
                <w:szCs w:val="20"/>
              </w:rPr>
            </w:pPr>
          </w:p>
        </w:tc>
        <w:tc>
          <w:tcPr>
            <w:tcW w:w="636" w:type="dxa"/>
          </w:tcPr>
          <w:p w14:paraId="21FF9A45" w14:textId="77777777" w:rsidR="006407AC" w:rsidRPr="00C92660" w:rsidRDefault="006407AC" w:rsidP="005C301A">
            <w:pPr>
              <w:rPr>
                <w:b/>
                <w:sz w:val="20"/>
                <w:szCs w:val="20"/>
              </w:rPr>
            </w:pPr>
          </w:p>
        </w:tc>
        <w:tc>
          <w:tcPr>
            <w:tcW w:w="2899" w:type="dxa"/>
          </w:tcPr>
          <w:p w14:paraId="65CE126B" w14:textId="77777777" w:rsidR="006407AC" w:rsidRPr="00C92660" w:rsidRDefault="006407AC" w:rsidP="005C301A">
            <w:pPr>
              <w:rPr>
                <w:b/>
                <w:sz w:val="20"/>
                <w:szCs w:val="20"/>
              </w:rPr>
            </w:pPr>
            <w:r>
              <w:rPr>
                <w:b/>
                <w:sz w:val="20"/>
                <w:szCs w:val="20"/>
              </w:rPr>
              <w:t>Lapilööja</w:t>
            </w:r>
          </w:p>
        </w:tc>
      </w:tr>
      <w:tr w:rsidR="006407AC" w:rsidRPr="00C92660" w14:paraId="68A3265E" w14:textId="77777777" w:rsidTr="005C301A">
        <w:trPr>
          <w:gridAfter w:val="2"/>
          <w:wAfter w:w="3535" w:type="dxa"/>
          <w:trHeight w:val="383"/>
        </w:trPr>
        <w:tc>
          <w:tcPr>
            <w:tcW w:w="2329" w:type="dxa"/>
            <w:tcBorders>
              <w:bottom w:val="single" w:sz="4" w:space="0" w:color="auto"/>
            </w:tcBorders>
            <w:vAlign w:val="center"/>
          </w:tcPr>
          <w:p w14:paraId="43083D16" w14:textId="77777777" w:rsidR="006407AC" w:rsidRPr="00C92660" w:rsidRDefault="006407AC" w:rsidP="005C301A">
            <w:pPr>
              <w:rPr>
                <w:b/>
                <w:sz w:val="20"/>
                <w:szCs w:val="20"/>
              </w:rPr>
            </w:pPr>
            <w:r w:rsidRPr="00C92660">
              <w:rPr>
                <w:b/>
                <w:sz w:val="20"/>
                <w:szCs w:val="20"/>
              </w:rPr>
              <w:t>Masina mark</w:t>
            </w:r>
          </w:p>
        </w:tc>
        <w:tc>
          <w:tcPr>
            <w:tcW w:w="3235" w:type="dxa"/>
            <w:tcBorders>
              <w:bottom w:val="single" w:sz="4" w:space="0" w:color="auto"/>
            </w:tcBorders>
            <w:vAlign w:val="center"/>
          </w:tcPr>
          <w:p w14:paraId="2E1C3D86" w14:textId="77777777" w:rsidR="006407AC" w:rsidRPr="000459E1" w:rsidRDefault="006407AC" w:rsidP="005C301A"/>
        </w:tc>
        <w:tc>
          <w:tcPr>
            <w:tcW w:w="720" w:type="dxa"/>
            <w:vMerge/>
            <w:tcBorders>
              <w:bottom w:val="single" w:sz="4" w:space="0" w:color="auto"/>
            </w:tcBorders>
          </w:tcPr>
          <w:p w14:paraId="0C7110EE" w14:textId="77777777" w:rsidR="006407AC" w:rsidRPr="00C92660" w:rsidRDefault="006407AC" w:rsidP="005C301A">
            <w:pPr>
              <w:rPr>
                <w:b/>
                <w:sz w:val="20"/>
                <w:szCs w:val="20"/>
              </w:rPr>
            </w:pPr>
          </w:p>
        </w:tc>
      </w:tr>
      <w:tr w:rsidR="006407AC" w:rsidRPr="00C92660" w14:paraId="4D936771" w14:textId="77777777" w:rsidTr="005C301A">
        <w:trPr>
          <w:gridAfter w:val="2"/>
          <w:wAfter w:w="3535" w:type="dxa"/>
          <w:trHeight w:val="517"/>
        </w:trPr>
        <w:tc>
          <w:tcPr>
            <w:tcW w:w="2329" w:type="dxa"/>
            <w:tcBorders>
              <w:top w:val="single" w:sz="4" w:space="0" w:color="auto"/>
              <w:left w:val="single" w:sz="4" w:space="0" w:color="auto"/>
              <w:bottom w:val="single" w:sz="4" w:space="0" w:color="auto"/>
              <w:right w:val="single" w:sz="4" w:space="0" w:color="auto"/>
            </w:tcBorders>
            <w:vAlign w:val="center"/>
          </w:tcPr>
          <w:p w14:paraId="5603CEEC" w14:textId="77777777" w:rsidR="006407AC" w:rsidRPr="00C92660" w:rsidRDefault="006407AC" w:rsidP="005C301A">
            <w:pPr>
              <w:rPr>
                <w:b/>
                <w:sz w:val="20"/>
                <w:szCs w:val="20"/>
              </w:rPr>
            </w:pPr>
            <w:r>
              <w:rPr>
                <w:b/>
                <w:sz w:val="20"/>
                <w:szCs w:val="20"/>
              </w:rPr>
              <w:t>Tehase tähis</w:t>
            </w:r>
          </w:p>
        </w:tc>
        <w:tc>
          <w:tcPr>
            <w:tcW w:w="3235" w:type="dxa"/>
            <w:tcBorders>
              <w:top w:val="single" w:sz="4" w:space="0" w:color="auto"/>
              <w:left w:val="single" w:sz="4" w:space="0" w:color="auto"/>
              <w:bottom w:val="single" w:sz="4" w:space="0" w:color="auto"/>
              <w:right w:val="single" w:sz="4" w:space="0" w:color="auto"/>
            </w:tcBorders>
            <w:vAlign w:val="center"/>
          </w:tcPr>
          <w:p w14:paraId="6B26075A" w14:textId="77777777" w:rsidR="006407AC" w:rsidRPr="000459E1" w:rsidRDefault="006407AC" w:rsidP="005C301A"/>
        </w:tc>
        <w:tc>
          <w:tcPr>
            <w:tcW w:w="720" w:type="dxa"/>
            <w:vMerge/>
            <w:tcBorders>
              <w:top w:val="single" w:sz="4" w:space="0" w:color="auto"/>
              <w:left w:val="single" w:sz="4" w:space="0" w:color="auto"/>
              <w:bottom w:val="single" w:sz="4" w:space="0" w:color="auto"/>
              <w:right w:val="single" w:sz="4" w:space="0" w:color="auto"/>
            </w:tcBorders>
          </w:tcPr>
          <w:p w14:paraId="2CF4FCCF" w14:textId="77777777" w:rsidR="006407AC" w:rsidRPr="00C92660" w:rsidRDefault="006407AC" w:rsidP="005C301A">
            <w:pPr>
              <w:rPr>
                <w:b/>
                <w:sz w:val="20"/>
                <w:szCs w:val="20"/>
              </w:rPr>
            </w:pPr>
          </w:p>
        </w:tc>
      </w:tr>
      <w:tr w:rsidR="006407AC" w:rsidRPr="00C92660" w14:paraId="5DD75626" w14:textId="77777777" w:rsidTr="005C301A">
        <w:trPr>
          <w:gridAfter w:val="2"/>
          <w:wAfter w:w="3535" w:type="dxa"/>
          <w:trHeight w:val="517"/>
        </w:trPr>
        <w:tc>
          <w:tcPr>
            <w:tcW w:w="2329" w:type="dxa"/>
            <w:tcBorders>
              <w:top w:val="single" w:sz="4" w:space="0" w:color="auto"/>
              <w:left w:val="single" w:sz="4" w:space="0" w:color="auto"/>
              <w:bottom w:val="single" w:sz="4" w:space="0" w:color="auto"/>
              <w:right w:val="single" w:sz="4" w:space="0" w:color="auto"/>
            </w:tcBorders>
            <w:vAlign w:val="center"/>
          </w:tcPr>
          <w:p w14:paraId="2AF43684" w14:textId="77777777" w:rsidR="006407AC" w:rsidRDefault="006407AC" w:rsidP="005C301A">
            <w:pPr>
              <w:rPr>
                <w:b/>
                <w:sz w:val="20"/>
                <w:szCs w:val="20"/>
              </w:rPr>
            </w:pPr>
            <w:r>
              <w:rPr>
                <w:b/>
                <w:sz w:val="20"/>
                <w:szCs w:val="20"/>
              </w:rPr>
              <w:t>VIN kood</w:t>
            </w:r>
          </w:p>
        </w:tc>
        <w:tc>
          <w:tcPr>
            <w:tcW w:w="3235" w:type="dxa"/>
            <w:tcBorders>
              <w:top w:val="single" w:sz="4" w:space="0" w:color="auto"/>
              <w:left w:val="single" w:sz="4" w:space="0" w:color="auto"/>
              <w:bottom w:val="single" w:sz="4" w:space="0" w:color="auto"/>
              <w:right w:val="single" w:sz="4" w:space="0" w:color="auto"/>
            </w:tcBorders>
            <w:vAlign w:val="center"/>
          </w:tcPr>
          <w:p w14:paraId="75DC1EF8" w14:textId="77777777" w:rsidR="006407AC" w:rsidRPr="000459E1" w:rsidRDefault="006407AC" w:rsidP="005C301A"/>
        </w:tc>
        <w:tc>
          <w:tcPr>
            <w:tcW w:w="720" w:type="dxa"/>
            <w:tcBorders>
              <w:top w:val="single" w:sz="4" w:space="0" w:color="auto"/>
              <w:left w:val="single" w:sz="4" w:space="0" w:color="auto"/>
              <w:bottom w:val="single" w:sz="4" w:space="0" w:color="auto"/>
              <w:right w:val="single" w:sz="4" w:space="0" w:color="auto"/>
            </w:tcBorders>
          </w:tcPr>
          <w:p w14:paraId="189D1911" w14:textId="77777777" w:rsidR="006407AC" w:rsidRPr="00C92660" w:rsidRDefault="006407AC" w:rsidP="005C301A">
            <w:pPr>
              <w:rPr>
                <w:b/>
                <w:sz w:val="20"/>
                <w:szCs w:val="20"/>
              </w:rPr>
            </w:pPr>
          </w:p>
        </w:tc>
      </w:tr>
      <w:tr w:rsidR="006407AC" w:rsidRPr="00C92660" w14:paraId="411F9EEB" w14:textId="77777777" w:rsidTr="005C301A">
        <w:trPr>
          <w:gridAfter w:val="3"/>
          <w:wAfter w:w="4255" w:type="dxa"/>
          <w:trHeight w:val="517"/>
        </w:trPr>
        <w:tc>
          <w:tcPr>
            <w:tcW w:w="2329" w:type="dxa"/>
            <w:tcBorders>
              <w:top w:val="single" w:sz="4" w:space="0" w:color="auto"/>
              <w:left w:val="single" w:sz="4" w:space="0" w:color="auto"/>
              <w:bottom w:val="single" w:sz="4" w:space="0" w:color="auto"/>
              <w:right w:val="single" w:sz="4" w:space="0" w:color="auto"/>
            </w:tcBorders>
            <w:vAlign w:val="center"/>
          </w:tcPr>
          <w:p w14:paraId="2910D9C1" w14:textId="77777777" w:rsidR="006407AC" w:rsidRPr="00C92660" w:rsidRDefault="006407AC" w:rsidP="005C301A">
            <w:pPr>
              <w:rPr>
                <w:b/>
                <w:sz w:val="20"/>
                <w:szCs w:val="20"/>
              </w:rPr>
            </w:pPr>
            <w:r>
              <w:rPr>
                <w:b/>
                <w:sz w:val="20"/>
                <w:szCs w:val="20"/>
              </w:rPr>
              <w:t>Masina täismass (kg)</w:t>
            </w:r>
          </w:p>
        </w:tc>
        <w:tc>
          <w:tcPr>
            <w:tcW w:w="3235" w:type="dxa"/>
            <w:tcBorders>
              <w:top w:val="single" w:sz="4" w:space="0" w:color="auto"/>
              <w:left w:val="single" w:sz="4" w:space="0" w:color="auto"/>
              <w:bottom w:val="single" w:sz="4" w:space="0" w:color="auto"/>
              <w:right w:val="single" w:sz="4" w:space="0" w:color="auto"/>
            </w:tcBorders>
            <w:vAlign w:val="center"/>
          </w:tcPr>
          <w:p w14:paraId="067E94D0" w14:textId="77777777" w:rsidR="006407AC" w:rsidRPr="000459E1" w:rsidRDefault="006407AC" w:rsidP="005C301A"/>
        </w:tc>
      </w:tr>
      <w:tr w:rsidR="006407AC" w:rsidRPr="00BF6D5C" w14:paraId="7703FFCA" w14:textId="77777777" w:rsidTr="005C301A">
        <w:trPr>
          <w:gridAfter w:val="3"/>
          <w:wAfter w:w="4255" w:type="dxa"/>
          <w:trHeight w:val="517"/>
        </w:trPr>
        <w:tc>
          <w:tcPr>
            <w:tcW w:w="2329" w:type="dxa"/>
            <w:tcBorders>
              <w:top w:val="single" w:sz="4" w:space="0" w:color="auto"/>
              <w:left w:val="single" w:sz="4" w:space="0" w:color="auto"/>
              <w:bottom w:val="single" w:sz="4" w:space="0" w:color="auto"/>
              <w:right w:val="single" w:sz="4" w:space="0" w:color="auto"/>
            </w:tcBorders>
            <w:vAlign w:val="center"/>
          </w:tcPr>
          <w:p w14:paraId="75206F6A" w14:textId="77777777" w:rsidR="006407AC" w:rsidRPr="00C92660" w:rsidRDefault="006407AC" w:rsidP="005C301A">
            <w:pPr>
              <w:rPr>
                <w:b/>
                <w:sz w:val="20"/>
                <w:szCs w:val="20"/>
              </w:rPr>
            </w:pPr>
            <w:r>
              <w:rPr>
                <w:b/>
                <w:sz w:val="20"/>
                <w:szCs w:val="20"/>
              </w:rPr>
              <w:t>Roomiku laius (cm) roomiku välimiste servade vahelt mõõdetuna</w:t>
            </w:r>
          </w:p>
        </w:tc>
        <w:tc>
          <w:tcPr>
            <w:tcW w:w="3235" w:type="dxa"/>
            <w:tcBorders>
              <w:top w:val="single" w:sz="4" w:space="0" w:color="auto"/>
              <w:left w:val="single" w:sz="4" w:space="0" w:color="auto"/>
              <w:bottom w:val="single" w:sz="4" w:space="0" w:color="auto"/>
              <w:right w:val="single" w:sz="4" w:space="0" w:color="auto"/>
            </w:tcBorders>
            <w:vAlign w:val="center"/>
          </w:tcPr>
          <w:p w14:paraId="785F31BC" w14:textId="77777777" w:rsidR="006407AC" w:rsidRPr="00C92660" w:rsidRDefault="006407AC" w:rsidP="005C301A">
            <w:pPr>
              <w:rPr>
                <w:sz w:val="20"/>
                <w:szCs w:val="20"/>
              </w:rPr>
            </w:pPr>
          </w:p>
        </w:tc>
      </w:tr>
      <w:tr w:rsidR="006407AC" w:rsidRPr="00BF6D5C" w14:paraId="6C00B5F7" w14:textId="77777777" w:rsidTr="005C301A">
        <w:trPr>
          <w:gridAfter w:val="3"/>
          <w:wAfter w:w="4255" w:type="dxa"/>
          <w:trHeight w:val="517"/>
        </w:trPr>
        <w:tc>
          <w:tcPr>
            <w:tcW w:w="2329" w:type="dxa"/>
            <w:tcBorders>
              <w:top w:val="single" w:sz="4" w:space="0" w:color="auto"/>
              <w:left w:val="single" w:sz="4" w:space="0" w:color="auto"/>
              <w:bottom w:val="single" w:sz="4" w:space="0" w:color="auto"/>
              <w:right w:val="single" w:sz="4" w:space="0" w:color="auto"/>
            </w:tcBorders>
            <w:vAlign w:val="center"/>
          </w:tcPr>
          <w:p w14:paraId="6F78EA61" w14:textId="77777777" w:rsidR="006407AC" w:rsidRPr="00C92660" w:rsidRDefault="006407AC" w:rsidP="005C301A">
            <w:pPr>
              <w:rPr>
                <w:b/>
                <w:sz w:val="20"/>
                <w:szCs w:val="20"/>
              </w:rPr>
            </w:pPr>
            <w:r>
              <w:rPr>
                <w:b/>
                <w:sz w:val="20"/>
                <w:szCs w:val="20"/>
              </w:rPr>
              <w:t>Roomiku pikkus (cm) kaare tipust kaare tipuni</w:t>
            </w:r>
          </w:p>
        </w:tc>
        <w:tc>
          <w:tcPr>
            <w:tcW w:w="3235" w:type="dxa"/>
            <w:tcBorders>
              <w:top w:val="single" w:sz="4" w:space="0" w:color="auto"/>
              <w:left w:val="single" w:sz="4" w:space="0" w:color="auto"/>
              <w:bottom w:val="single" w:sz="4" w:space="0" w:color="auto"/>
              <w:right w:val="single" w:sz="4" w:space="0" w:color="auto"/>
            </w:tcBorders>
            <w:vAlign w:val="center"/>
          </w:tcPr>
          <w:p w14:paraId="0CC49123" w14:textId="77777777" w:rsidR="006407AC" w:rsidRPr="00C92660" w:rsidRDefault="006407AC" w:rsidP="005C301A">
            <w:pPr>
              <w:rPr>
                <w:sz w:val="20"/>
                <w:szCs w:val="20"/>
              </w:rPr>
            </w:pPr>
          </w:p>
        </w:tc>
      </w:tr>
    </w:tbl>
    <w:tbl>
      <w:tblPr>
        <w:tblStyle w:val="Kontuurtabel"/>
        <w:tblW w:w="9706" w:type="dxa"/>
        <w:tblInd w:w="-72" w:type="dxa"/>
        <w:tblLayout w:type="fixed"/>
        <w:tblLook w:val="01E0" w:firstRow="1" w:lastRow="1" w:firstColumn="1" w:lastColumn="1" w:noHBand="0" w:noVBand="0"/>
      </w:tblPr>
      <w:tblGrid>
        <w:gridCol w:w="7268"/>
        <w:gridCol w:w="709"/>
        <w:gridCol w:w="708"/>
        <w:gridCol w:w="1021"/>
      </w:tblGrid>
      <w:tr w:rsidR="006407AC" w:rsidRPr="00C92660" w14:paraId="6173CF38" w14:textId="77777777" w:rsidTr="005C301A">
        <w:trPr>
          <w:trHeight w:val="291"/>
        </w:trPr>
        <w:tc>
          <w:tcPr>
            <w:tcW w:w="7268" w:type="dxa"/>
          </w:tcPr>
          <w:p w14:paraId="7251C528" w14:textId="77777777" w:rsidR="006407AC" w:rsidRPr="00C92660" w:rsidRDefault="006407AC" w:rsidP="005C301A">
            <w:pPr>
              <w:rPr>
                <w:b/>
                <w:sz w:val="20"/>
                <w:szCs w:val="20"/>
              </w:rPr>
            </w:pPr>
            <w:r w:rsidRPr="00C92660">
              <w:rPr>
                <w:b/>
                <w:sz w:val="20"/>
                <w:szCs w:val="20"/>
              </w:rPr>
              <w:t xml:space="preserve">VASTAVUS </w:t>
            </w:r>
            <w:r>
              <w:rPr>
                <w:b/>
                <w:sz w:val="20"/>
                <w:szCs w:val="20"/>
              </w:rPr>
              <w:t>HANKETINGIMUSTELE</w:t>
            </w:r>
          </w:p>
        </w:tc>
        <w:tc>
          <w:tcPr>
            <w:tcW w:w="709" w:type="dxa"/>
          </w:tcPr>
          <w:p w14:paraId="46057642" w14:textId="77777777" w:rsidR="006407AC" w:rsidRPr="00C92660" w:rsidRDefault="006407AC" w:rsidP="005C301A">
            <w:pPr>
              <w:jc w:val="center"/>
              <w:rPr>
                <w:b/>
                <w:sz w:val="20"/>
                <w:szCs w:val="20"/>
              </w:rPr>
            </w:pPr>
            <w:r w:rsidRPr="00C92660">
              <w:rPr>
                <w:b/>
                <w:sz w:val="20"/>
                <w:szCs w:val="20"/>
              </w:rPr>
              <w:t>JAH</w:t>
            </w:r>
          </w:p>
        </w:tc>
        <w:tc>
          <w:tcPr>
            <w:tcW w:w="708" w:type="dxa"/>
          </w:tcPr>
          <w:p w14:paraId="5A969D03" w14:textId="77777777" w:rsidR="006407AC" w:rsidRPr="00C92660" w:rsidRDefault="006407AC" w:rsidP="005C301A">
            <w:pPr>
              <w:jc w:val="center"/>
              <w:rPr>
                <w:b/>
                <w:sz w:val="20"/>
                <w:szCs w:val="20"/>
              </w:rPr>
            </w:pPr>
            <w:r w:rsidRPr="00C92660">
              <w:rPr>
                <w:b/>
                <w:sz w:val="20"/>
                <w:szCs w:val="20"/>
              </w:rPr>
              <w:t>EI</w:t>
            </w:r>
          </w:p>
        </w:tc>
        <w:tc>
          <w:tcPr>
            <w:tcW w:w="1021" w:type="dxa"/>
          </w:tcPr>
          <w:p w14:paraId="5F127087" w14:textId="77777777" w:rsidR="006407AC" w:rsidRPr="00F5223A" w:rsidRDefault="006407AC" w:rsidP="005C301A">
            <w:pPr>
              <w:jc w:val="center"/>
              <w:rPr>
                <w:b/>
                <w:sz w:val="20"/>
                <w:szCs w:val="20"/>
              </w:rPr>
            </w:pPr>
            <w:r w:rsidRPr="00F5223A">
              <w:rPr>
                <w:b/>
                <w:sz w:val="20"/>
                <w:szCs w:val="20"/>
              </w:rPr>
              <w:t>Ei hinnatud</w:t>
            </w:r>
          </w:p>
        </w:tc>
      </w:tr>
      <w:tr w:rsidR="006407AC" w:rsidRPr="00C92660" w14:paraId="54DB4352" w14:textId="77777777" w:rsidTr="005C301A">
        <w:tc>
          <w:tcPr>
            <w:tcW w:w="7268" w:type="dxa"/>
            <w:vAlign w:val="center"/>
          </w:tcPr>
          <w:p w14:paraId="32E191ED" w14:textId="77777777" w:rsidR="006407AC" w:rsidRPr="00C92660" w:rsidRDefault="006407AC" w:rsidP="005C301A">
            <w:pPr>
              <w:spacing w:line="360" w:lineRule="auto"/>
              <w:rPr>
                <w:b/>
                <w:sz w:val="20"/>
                <w:szCs w:val="20"/>
              </w:rPr>
            </w:pPr>
            <w:r>
              <w:rPr>
                <w:b/>
                <w:sz w:val="20"/>
                <w:szCs w:val="20"/>
              </w:rPr>
              <w:t>1. Töövõtja tõendab, et omab või kasutab lepingu / dokumendi alusel esitatud tehnikat (lisatakse koopia või pilt)</w:t>
            </w:r>
          </w:p>
        </w:tc>
        <w:tc>
          <w:tcPr>
            <w:tcW w:w="709" w:type="dxa"/>
            <w:vAlign w:val="center"/>
          </w:tcPr>
          <w:p w14:paraId="12A8113C" w14:textId="77777777" w:rsidR="006407AC" w:rsidRPr="00897AA7" w:rsidRDefault="006407AC" w:rsidP="005C301A">
            <w:pPr>
              <w:spacing w:line="360" w:lineRule="auto"/>
              <w:jc w:val="center"/>
              <w:rPr>
                <w:b/>
              </w:rPr>
            </w:pPr>
          </w:p>
        </w:tc>
        <w:tc>
          <w:tcPr>
            <w:tcW w:w="708" w:type="dxa"/>
            <w:vAlign w:val="center"/>
          </w:tcPr>
          <w:p w14:paraId="54A9DFFF" w14:textId="77777777" w:rsidR="006407AC" w:rsidRPr="00897AA7" w:rsidRDefault="006407AC" w:rsidP="005C301A">
            <w:pPr>
              <w:spacing w:line="360" w:lineRule="auto"/>
              <w:jc w:val="center"/>
              <w:rPr>
                <w:b/>
              </w:rPr>
            </w:pPr>
          </w:p>
        </w:tc>
        <w:tc>
          <w:tcPr>
            <w:tcW w:w="1021" w:type="dxa"/>
            <w:vAlign w:val="center"/>
          </w:tcPr>
          <w:p w14:paraId="14031221" w14:textId="77777777" w:rsidR="006407AC" w:rsidRPr="00897AA7" w:rsidRDefault="006407AC" w:rsidP="005C301A">
            <w:pPr>
              <w:spacing w:line="360" w:lineRule="auto"/>
              <w:jc w:val="center"/>
              <w:rPr>
                <w:b/>
              </w:rPr>
            </w:pPr>
          </w:p>
        </w:tc>
      </w:tr>
      <w:tr w:rsidR="006407AC" w:rsidRPr="00BF6D5C" w14:paraId="2B6C602A" w14:textId="77777777" w:rsidTr="005C301A">
        <w:tc>
          <w:tcPr>
            <w:tcW w:w="7268" w:type="dxa"/>
            <w:vAlign w:val="center"/>
          </w:tcPr>
          <w:p w14:paraId="7AB277A1" w14:textId="77777777" w:rsidR="006407AC" w:rsidRPr="008D5393" w:rsidRDefault="006407AC" w:rsidP="005C301A">
            <w:pPr>
              <w:spacing w:line="360" w:lineRule="auto"/>
              <w:rPr>
                <w:b/>
                <w:bCs/>
                <w:sz w:val="20"/>
                <w:szCs w:val="20"/>
              </w:rPr>
            </w:pPr>
            <w:r w:rsidRPr="008D5393">
              <w:rPr>
                <w:b/>
                <w:bCs/>
                <w:sz w:val="20"/>
                <w:szCs w:val="20"/>
              </w:rPr>
              <w:t xml:space="preserve">2. </w:t>
            </w:r>
            <w:r>
              <w:rPr>
                <w:b/>
                <w:bCs/>
                <w:sz w:val="20"/>
                <w:szCs w:val="20"/>
              </w:rPr>
              <w:t xml:space="preserve">Tehnika on hõivamata teiste RMK-ga sõlmitud lepingutega </w:t>
            </w:r>
          </w:p>
        </w:tc>
        <w:tc>
          <w:tcPr>
            <w:tcW w:w="709" w:type="dxa"/>
            <w:vAlign w:val="center"/>
          </w:tcPr>
          <w:p w14:paraId="2BA44956" w14:textId="77777777" w:rsidR="006407AC" w:rsidRPr="00897AA7" w:rsidRDefault="006407AC" w:rsidP="005C301A">
            <w:pPr>
              <w:spacing w:line="360" w:lineRule="auto"/>
              <w:jc w:val="center"/>
            </w:pPr>
          </w:p>
        </w:tc>
        <w:tc>
          <w:tcPr>
            <w:tcW w:w="708" w:type="dxa"/>
            <w:vAlign w:val="center"/>
          </w:tcPr>
          <w:p w14:paraId="589E26CE" w14:textId="77777777" w:rsidR="006407AC" w:rsidRPr="00897AA7" w:rsidRDefault="006407AC" w:rsidP="005C301A">
            <w:pPr>
              <w:spacing w:line="360" w:lineRule="auto"/>
              <w:jc w:val="center"/>
            </w:pPr>
            <w:r w:rsidRPr="00897AA7">
              <w:t>X</w:t>
            </w:r>
          </w:p>
        </w:tc>
        <w:tc>
          <w:tcPr>
            <w:tcW w:w="1021" w:type="dxa"/>
            <w:vAlign w:val="center"/>
          </w:tcPr>
          <w:p w14:paraId="4643A060" w14:textId="77777777" w:rsidR="006407AC" w:rsidRPr="00897AA7" w:rsidRDefault="006407AC" w:rsidP="005C301A">
            <w:pPr>
              <w:spacing w:line="360" w:lineRule="auto"/>
              <w:jc w:val="center"/>
            </w:pPr>
          </w:p>
        </w:tc>
      </w:tr>
      <w:tr w:rsidR="006407AC" w:rsidRPr="00BF6D5C" w14:paraId="10CF7DF5" w14:textId="77777777" w:rsidTr="005C301A">
        <w:tc>
          <w:tcPr>
            <w:tcW w:w="7268" w:type="dxa"/>
            <w:vAlign w:val="center"/>
          </w:tcPr>
          <w:p w14:paraId="77B1E433" w14:textId="77777777" w:rsidR="006407AC" w:rsidRPr="001B5FFC" w:rsidRDefault="006407AC" w:rsidP="005C301A">
            <w:pPr>
              <w:spacing w:line="360" w:lineRule="auto"/>
              <w:rPr>
                <w:b/>
                <w:bCs/>
                <w:sz w:val="20"/>
                <w:szCs w:val="20"/>
              </w:rPr>
            </w:pPr>
            <w:r w:rsidRPr="001B5FFC">
              <w:rPr>
                <w:b/>
                <w:bCs/>
                <w:sz w:val="20"/>
                <w:szCs w:val="20"/>
              </w:rPr>
              <w:t xml:space="preserve">3. </w:t>
            </w:r>
            <w:r>
              <w:rPr>
                <w:b/>
                <w:bCs/>
                <w:sz w:val="20"/>
                <w:szCs w:val="20"/>
              </w:rPr>
              <w:t>Tehnika erisurve suhtarv on väiksem või võrdne kui 0,231 (3 kohta peale koma)</w:t>
            </w:r>
          </w:p>
        </w:tc>
        <w:tc>
          <w:tcPr>
            <w:tcW w:w="709" w:type="dxa"/>
            <w:vAlign w:val="center"/>
          </w:tcPr>
          <w:p w14:paraId="7E8C7A86" w14:textId="77777777" w:rsidR="006407AC" w:rsidRPr="00897AA7" w:rsidRDefault="006407AC" w:rsidP="005C301A">
            <w:pPr>
              <w:spacing w:line="360" w:lineRule="auto"/>
              <w:jc w:val="center"/>
            </w:pPr>
          </w:p>
        </w:tc>
        <w:tc>
          <w:tcPr>
            <w:tcW w:w="708" w:type="dxa"/>
            <w:vAlign w:val="center"/>
          </w:tcPr>
          <w:p w14:paraId="6E456C93" w14:textId="77777777" w:rsidR="006407AC" w:rsidRPr="00897AA7" w:rsidRDefault="006407AC" w:rsidP="005C301A">
            <w:pPr>
              <w:spacing w:line="360" w:lineRule="auto"/>
              <w:jc w:val="center"/>
            </w:pPr>
          </w:p>
        </w:tc>
        <w:tc>
          <w:tcPr>
            <w:tcW w:w="1021" w:type="dxa"/>
            <w:vAlign w:val="center"/>
          </w:tcPr>
          <w:p w14:paraId="78633404" w14:textId="77777777" w:rsidR="006407AC" w:rsidRPr="00897AA7" w:rsidRDefault="006407AC" w:rsidP="005C301A">
            <w:pPr>
              <w:spacing w:line="360" w:lineRule="auto"/>
              <w:jc w:val="center"/>
            </w:pPr>
          </w:p>
        </w:tc>
      </w:tr>
      <w:tr w:rsidR="006407AC" w:rsidRPr="00BF6D5C" w14:paraId="099704D5" w14:textId="77777777" w:rsidTr="005C301A">
        <w:tc>
          <w:tcPr>
            <w:tcW w:w="7268" w:type="dxa"/>
            <w:vAlign w:val="center"/>
          </w:tcPr>
          <w:p w14:paraId="031FE744" w14:textId="77777777" w:rsidR="006407AC" w:rsidRPr="00387EF1" w:rsidRDefault="006407AC" w:rsidP="005C301A">
            <w:pPr>
              <w:spacing w:line="360" w:lineRule="auto"/>
              <w:rPr>
                <w:b/>
                <w:bCs/>
                <w:sz w:val="20"/>
                <w:szCs w:val="20"/>
              </w:rPr>
            </w:pPr>
            <w:r>
              <w:rPr>
                <w:b/>
                <w:bCs/>
                <w:sz w:val="20"/>
                <w:szCs w:val="20"/>
              </w:rPr>
              <w:lastRenderedPageBreak/>
              <w:t>4. Mätastaja laius on vähemalt 70 cm</w:t>
            </w:r>
          </w:p>
        </w:tc>
        <w:tc>
          <w:tcPr>
            <w:tcW w:w="709" w:type="dxa"/>
            <w:vAlign w:val="center"/>
          </w:tcPr>
          <w:p w14:paraId="79F7C536" w14:textId="77777777" w:rsidR="006407AC" w:rsidRPr="00897AA7" w:rsidRDefault="006407AC" w:rsidP="005C301A">
            <w:pPr>
              <w:spacing w:line="360" w:lineRule="auto"/>
              <w:jc w:val="center"/>
              <w:rPr>
                <w:b/>
              </w:rPr>
            </w:pPr>
          </w:p>
        </w:tc>
        <w:tc>
          <w:tcPr>
            <w:tcW w:w="708" w:type="dxa"/>
            <w:vAlign w:val="center"/>
          </w:tcPr>
          <w:p w14:paraId="31559A96" w14:textId="77777777" w:rsidR="006407AC" w:rsidRPr="00897AA7" w:rsidRDefault="006407AC" w:rsidP="005C301A">
            <w:pPr>
              <w:spacing w:line="360" w:lineRule="auto"/>
              <w:jc w:val="center"/>
              <w:rPr>
                <w:b/>
              </w:rPr>
            </w:pPr>
          </w:p>
        </w:tc>
        <w:tc>
          <w:tcPr>
            <w:tcW w:w="1021" w:type="dxa"/>
            <w:vAlign w:val="center"/>
          </w:tcPr>
          <w:p w14:paraId="3C184189" w14:textId="77777777" w:rsidR="006407AC" w:rsidRPr="00897AA7" w:rsidRDefault="006407AC" w:rsidP="005C301A">
            <w:pPr>
              <w:spacing w:line="360" w:lineRule="auto"/>
              <w:jc w:val="center"/>
              <w:rPr>
                <w:b/>
              </w:rPr>
            </w:pPr>
          </w:p>
        </w:tc>
      </w:tr>
      <w:tr w:rsidR="006407AC" w:rsidRPr="00BF6D5C" w14:paraId="460928C6" w14:textId="77777777" w:rsidTr="005C301A">
        <w:tc>
          <w:tcPr>
            <w:tcW w:w="7268" w:type="dxa"/>
            <w:vAlign w:val="center"/>
          </w:tcPr>
          <w:p w14:paraId="01A10D9D" w14:textId="77777777" w:rsidR="006407AC" w:rsidRPr="00BD339C" w:rsidRDefault="006407AC" w:rsidP="005C301A">
            <w:pPr>
              <w:spacing w:line="360" w:lineRule="auto"/>
              <w:rPr>
                <w:b/>
                <w:bCs/>
                <w:sz w:val="20"/>
                <w:szCs w:val="20"/>
              </w:rPr>
            </w:pPr>
            <w:r>
              <w:rPr>
                <w:b/>
                <w:bCs/>
                <w:sz w:val="20"/>
                <w:szCs w:val="20"/>
              </w:rPr>
              <w:t>5</w:t>
            </w:r>
            <w:r w:rsidRPr="00BD339C">
              <w:rPr>
                <w:b/>
                <w:bCs/>
                <w:sz w:val="20"/>
                <w:szCs w:val="20"/>
              </w:rPr>
              <w:t>. Mätastaja pikkus on vähemalt 70 cm</w:t>
            </w:r>
          </w:p>
        </w:tc>
        <w:tc>
          <w:tcPr>
            <w:tcW w:w="709" w:type="dxa"/>
            <w:vAlign w:val="center"/>
          </w:tcPr>
          <w:p w14:paraId="1A93F649" w14:textId="77777777" w:rsidR="006407AC" w:rsidRPr="00897AA7" w:rsidRDefault="006407AC" w:rsidP="005C301A">
            <w:pPr>
              <w:spacing w:line="360" w:lineRule="auto"/>
              <w:jc w:val="center"/>
            </w:pPr>
          </w:p>
        </w:tc>
        <w:tc>
          <w:tcPr>
            <w:tcW w:w="708" w:type="dxa"/>
            <w:vAlign w:val="center"/>
          </w:tcPr>
          <w:p w14:paraId="395C157B" w14:textId="77777777" w:rsidR="006407AC" w:rsidRPr="00897AA7" w:rsidRDefault="006407AC" w:rsidP="005C301A">
            <w:pPr>
              <w:spacing w:line="360" w:lineRule="auto"/>
              <w:jc w:val="center"/>
            </w:pPr>
          </w:p>
        </w:tc>
        <w:tc>
          <w:tcPr>
            <w:tcW w:w="1021" w:type="dxa"/>
            <w:vAlign w:val="center"/>
          </w:tcPr>
          <w:p w14:paraId="1CB0CF30" w14:textId="77777777" w:rsidR="006407AC" w:rsidRPr="00897AA7" w:rsidRDefault="006407AC" w:rsidP="005C301A">
            <w:pPr>
              <w:spacing w:line="360" w:lineRule="auto"/>
              <w:jc w:val="center"/>
            </w:pPr>
          </w:p>
        </w:tc>
      </w:tr>
      <w:tr w:rsidR="006407AC" w:rsidRPr="00BF6D5C" w14:paraId="2E43BE97" w14:textId="77777777" w:rsidTr="005C301A">
        <w:tc>
          <w:tcPr>
            <w:tcW w:w="7268" w:type="dxa"/>
            <w:vAlign w:val="center"/>
          </w:tcPr>
          <w:p w14:paraId="686E0094" w14:textId="77777777" w:rsidR="006407AC" w:rsidRPr="0056703B" w:rsidRDefault="006407AC" w:rsidP="005C301A">
            <w:pPr>
              <w:spacing w:line="360" w:lineRule="auto"/>
              <w:rPr>
                <w:b/>
                <w:bCs/>
                <w:sz w:val="20"/>
                <w:szCs w:val="20"/>
              </w:rPr>
            </w:pPr>
            <w:r>
              <w:rPr>
                <w:b/>
                <w:bCs/>
                <w:sz w:val="20"/>
                <w:szCs w:val="20"/>
              </w:rPr>
              <w:t>6</w:t>
            </w:r>
            <w:r w:rsidRPr="0056703B">
              <w:rPr>
                <w:b/>
                <w:bCs/>
                <w:sz w:val="20"/>
                <w:szCs w:val="20"/>
              </w:rPr>
              <w:t>. Istutusmasina istutuspea taldmiku laius on vähemalt 50 cm</w:t>
            </w:r>
          </w:p>
        </w:tc>
        <w:tc>
          <w:tcPr>
            <w:tcW w:w="709" w:type="dxa"/>
            <w:vAlign w:val="center"/>
          </w:tcPr>
          <w:p w14:paraId="5F1926FF" w14:textId="77777777" w:rsidR="006407AC" w:rsidRPr="00897AA7" w:rsidRDefault="006407AC" w:rsidP="005C301A">
            <w:pPr>
              <w:spacing w:line="360" w:lineRule="auto"/>
              <w:jc w:val="center"/>
            </w:pPr>
          </w:p>
        </w:tc>
        <w:tc>
          <w:tcPr>
            <w:tcW w:w="708" w:type="dxa"/>
            <w:vAlign w:val="center"/>
          </w:tcPr>
          <w:p w14:paraId="62FA00CB" w14:textId="77777777" w:rsidR="006407AC" w:rsidRPr="00897AA7" w:rsidRDefault="006407AC" w:rsidP="005C301A">
            <w:pPr>
              <w:spacing w:line="360" w:lineRule="auto"/>
              <w:jc w:val="center"/>
            </w:pPr>
          </w:p>
        </w:tc>
        <w:tc>
          <w:tcPr>
            <w:tcW w:w="1021" w:type="dxa"/>
            <w:vAlign w:val="center"/>
          </w:tcPr>
          <w:p w14:paraId="2BFD44C3" w14:textId="77777777" w:rsidR="006407AC" w:rsidRPr="00897AA7" w:rsidRDefault="006407AC" w:rsidP="005C301A">
            <w:pPr>
              <w:spacing w:line="360" w:lineRule="auto"/>
              <w:jc w:val="center"/>
            </w:pPr>
            <w:r w:rsidRPr="00897AA7">
              <w:t>X</w:t>
            </w:r>
          </w:p>
        </w:tc>
      </w:tr>
      <w:tr w:rsidR="006407AC" w:rsidRPr="00BF6D5C" w14:paraId="1368DC17" w14:textId="77777777" w:rsidTr="005C301A">
        <w:tc>
          <w:tcPr>
            <w:tcW w:w="7268" w:type="dxa"/>
            <w:vAlign w:val="center"/>
          </w:tcPr>
          <w:p w14:paraId="77F360D9" w14:textId="77777777" w:rsidR="006407AC" w:rsidRPr="0056703B" w:rsidRDefault="006407AC" w:rsidP="005C301A">
            <w:pPr>
              <w:spacing w:line="360" w:lineRule="auto"/>
              <w:rPr>
                <w:b/>
                <w:bCs/>
                <w:sz w:val="20"/>
                <w:szCs w:val="20"/>
              </w:rPr>
            </w:pPr>
            <w:r>
              <w:rPr>
                <w:b/>
                <w:bCs/>
                <w:sz w:val="20"/>
                <w:szCs w:val="20"/>
              </w:rPr>
              <w:t>7</w:t>
            </w:r>
            <w:r w:rsidRPr="0056703B">
              <w:rPr>
                <w:b/>
                <w:bCs/>
                <w:sz w:val="20"/>
                <w:szCs w:val="20"/>
              </w:rPr>
              <w:t>. Istutusmasina istutuspea taldmiku pikkus on vähemalt 60 cm</w:t>
            </w:r>
          </w:p>
        </w:tc>
        <w:tc>
          <w:tcPr>
            <w:tcW w:w="709" w:type="dxa"/>
            <w:vAlign w:val="center"/>
          </w:tcPr>
          <w:p w14:paraId="4ED7554C" w14:textId="77777777" w:rsidR="006407AC" w:rsidRPr="00897AA7" w:rsidRDefault="006407AC" w:rsidP="005C301A">
            <w:pPr>
              <w:spacing w:line="360" w:lineRule="auto"/>
              <w:jc w:val="center"/>
              <w:rPr>
                <w:b/>
              </w:rPr>
            </w:pPr>
          </w:p>
        </w:tc>
        <w:tc>
          <w:tcPr>
            <w:tcW w:w="708" w:type="dxa"/>
            <w:vAlign w:val="center"/>
          </w:tcPr>
          <w:p w14:paraId="35F0372D" w14:textId="77777777" w:rsidR="006407AC" w:rsidRPr="00897AA7" w:rsidRDefault="006407AC" w:rsidP="005C301A">
            <w:pPr>
              <w:spacing w:line="360" w:lineRule="auto"/>
              <w:jc w:val="center"/>
              <w:rPr>
                <w:b/>
              </w:rPr>
            </w:pPr>
          </w:p>
        </w:tc>
        <w:tc>
          <w:tcPr>
            <w:tcW w:w="1021" w:type="dxa"/>
            <w:vAlign w:val="center"/>
          </w:tcPr>
          <w:p w14:paraId="5B8188C5" w14:textId="77777777" w:rsidR="006407AC" w:rsidRPr="00897AA7" w:rsidRDefault="006407AC" w:rsidP="005C301A">
            <w:pPr>
              <w:spacing w:line="360" w:lineRule="auto"/>
              <w:jc w:val="center"/>
              <w:rPr>
                <w:b/>
              </w:rPr>
            </w:pPr>
            <w:r w:rsidRPr="00897AA7">
              <w:rPr>
                <w:b/>
              </w:rPr>
              <w:t>X</w:t>
            </w:r>
          </w:p>
        </w:tc>
      </w:tr>
      <w:tr w:rsidR="006407AC" w:rsidRPr="00BF6D5C" w14:paraId="46BD1277" w14:textId="77777777" w:rsidTr="005C301A">
        <w:tc>
          <w:tcPr>
            <w:tcW w:w="7268" w:type="dxa"/>
            <w:vAlign w:val="center"/>
          </w:tcPr>
          <w:p w14:paraId="38D00EC3" w14:textId="77777777" w:rsidR="006407AC" w:rsidRPr="00C92660" w:rsidRDefault="006407AC" w:rsidP="005C301A">
            <w:pPr>
              <w:spacing w:line="360" w:lineRule="auto"/>
              <w:rPr>
                <w:b/>
                <w:sz w:val="20"/>
                <w:szCs w:val="20"/>
              </w:rPr>
            </w:pPr>
            <w:r>
              <w:rPr>
                <w:b/>
                <w:sz w:val="20"/>
                <w:szCs w:val="20"/>
              </w:rPr>
              <w:t>8. Maapinna ketasadraga ettevalmistamise tehnikakomplekt on minimaalselt kuue vedava rattaga ja vähemalt ühe komplekti roomikutega vedutraktor</w:t>
            </w:r>
          </w:p>
        </w:tc>
        <w:tc>
          <w:tcPr>
            <w:tcW w:w="709" w:type="dxa"/>
            <w:vAlign w:val="center"/>
          </w:tcPr>
          <w:p w14:paraId="20D30F5B" w14:textId="77777777" w:rsidR="006407AC" w:rsidRPr="00897AA7" w:rsidRDefault="006407AC" w:rsidP="005C301A">
            <w:pPr>
              <w:spacing w:line="360" w:lineRule="auto"/>
              <w:jc w:val="center"/>
              <w:rPr>
                <w:b/>
              </w:rPr>
            </w:pPr>
          </w:p>
        </w:tc>
        <w:tc>
          <w:tcPr>
            <w:tcW w:w="708" w:type="dxa"/>
            <w:vAlign w:val="center"/>
          </w:tcPr>
          <w:p w14:paraId="5C00D898" w14:textId="77777777" w:rsidR="006407AC" w:rsidRPr="00897AA7" w:rsidRDefault="006407AC" w:rsidP="005C301A">
            <w:pPr>
              <w:spacing w:line="360" w:lineRule="auto"/>
              <w:jc w:val="center"/>
              <w:rPr>
                <w:b/>
              </w:rPr>
            </w:pPr>
          </w:p>
        </w:tc>
        <w:tc>
          <w:tcPr>
            <w:tcW w:w="1021" w:type="dxa"/>
            <w:vAlign w:val="center"/>
          </w:tcPr>
          <w:p w14:paraId="27822473" w14:textId="77777777" w:rsidR="006407AC" w:rsidRPr="00897AA7" w:rsidRDefault="006407AC" w:rsidP="005C301A">
            <w:pPr>
              <w:spacing w:line="360" w:lineRule="auto"/>
              <w:jc w:val="center"/>
              <w:rPr>
                <w:b/>
              </w:rPr>
            </w:pPr>
            <w:r w:rsidRPr="00897AA7">
              <w:rPr>
                <w:b/>
              </w:rPr>
              <w:t>X</w:t>
            </w:r>
          </w:p>
        </w:tc>
      </w:tr>
      <w:tr w:rsidR="006407AC" w:rsidRPr="00BF6D5C" w14:paraId="4900C230" w14:textId="77777777" w:rsidTr="005C301A">
        <w:tc>
          <w:tcPr>
            <w:tcW w:w="7268" w:type="dxa"/>
            <w:vAlign w:val="center"/>
          </w:tcPr>
          <w:p w14:paraId="5E7A2C08" w14:textId="77777777" w:rsidR="006407AC" w:rsidRPr="00C92660" w:rsidRDefault="006407AC" w:rsidP="005C301A">
            <w:pPr>
              <w:spacing w:line="360" w:lineRule="auto"/>
              <w:rPr>
                <w:sz w:val="20"/>
                <w:szCs w:val="20"/>
              </w:rPr>
            </w:pPr>
            <w:r>
              <w:rPr>
                <w:b/>
                <w:bCs/>
                <w:sz w:val="20"/>
                <w:szCs w:val="20"/>
              </w:rPr>
              <w:t>9</w:t>
            </w:r>
            <w:r w:rsidRPr="00895F20">
              <w:rPr>
                <w:b/>
                <w:bCs/>
                <w:sz w:val="20"/>
                <w:szCs w:val="20"/>
              </w:rPr>
              <w:t>.</w:t>
            </w:r>
            <w:r>
              <w:rPr>
                <w:sz w:val="20"/>
                <w:szCs w:val="20"/>
              </w:rPr>
              <w:t xml:space="preserve"> </w:t>
            </w:r>
            <w:r>
              <w:rPr>
                <w:b/>
                <w:sz w:val="20"/>
                <w:szCs w:val="20"/>
              </w:rPr>
              <w:t>Maapinna ketasadraga ettevalmistamise tehnikakomplekti kuulub vähemalt kahekettaline hüdraulilise ajamiga ketasader, mille ketta diameeter on hammaste tipust vähemalt 135cm koos hammastega ja on võimalik muuta ketta kaldenurkasid</w:t>
            </w:r>
          </w:p>
        </w:tc>
        <w:tc>
          <w:tcPr>
            <w:tcW w:w="709" w:type="dxa"/>
            <w:vAlign w:val="center"/>
          </w:tcPr>
          <w:p w14:paraId="0FF80FB8" w14:textId="77777777" w:rsidR="006407AC" w:rsidRPr="00897AA7" w:rsidRDefault="006407AC" w:rsidP="005C301A">
            <w:pPr>
              <w:spacing w:line="360" w:lineRule="auto"/>
              <w:jc w:val="center"/>
            </w:pPr>
          </w:p>
        </w:tc>
        <w:tc>
          <w:tcPr>
            <w:tcW w:w="708" w:type="dxa"/>
            <w:vAlign w:val="center"/>
          </w:tcPr>
          <w:p w14:paraId="3A7FAD08" w14:textId="77777777" w:rsidR="006407AC" w:rsidRPr="00897AA7" w:rsidRDefault="006407AC" w:rsidP="005C301A">
            <w:pPr>
              <w:spacing w:line="360" w:lineRule="auto"/>
              <w:jc w:val="center"/>
            </w:pPr>
          </w:p>
        </w:tc>
        <w:tc>
          <w:tcPr>
            <w:tcW w:w="1021" w:type="dxa"/>
            <w:vAlign w:val="center"/>
          </w:tcPr>
          <w:p w14:paraId="4F1DE5AB" w14:textId="77777777" w:rsidR="006407AC" w:rsidRPr="00897AA7" w:rsidRDefault="006407AC" w:rsidP="005C301A">
            <w:pPr>
              <w:spacing w:line="360" w:lineRule="auto"/>
              <w:jc w:val="center"/>
            </w:pPr>
            <w:r w:rsidRPr="00897AA7">
              <w:t>X</w:t>
            </w:r>
          </w:p>
        </w:tc>
      </w:tr>
      <w:tr w:rsidR="006407AC" w:rsidRPr="00BF6D5C" w14:paraId="458FE7BE" w14:textId="77777777" w:rsidTr="005C301A">
        <w:tc>
          <w:tcPr>
            <w:tcW w:w="7268" w:type="dxa"/>
            <w:vAlign w:val="center"/>
          </w:tcPr>
          <w:p w14:paraId="3D2688F3" w14:textId="77777777" w:rsidR="006407AC" w:rsidRPr="00C92660" w:rsidRDefault="006407AC" w:rsidP="005C301A">
            <w:pPr>
              <w:spacing w:line="360" w:lineRule="auto"/>
              <w:rPr>
                <w:sz w:val="20"/>
                <w:szCs w:val="20"/>
              </w:rPr>
            </w:pPr>
            <w:r>
              <w:rPr>
                <w:b/>
                <w:sz w:val="20"/>
                <w:szCs w:val="20"/>
              </w:rPr>
              <w:t>10. Maapinna lapilööjaga ettevalmistamise tehnikakomplekt on minimaalselt kuue vedava rattaga ja vähemalt ühe komplekti roomikutega vedutraktor</w:t>
            </w:r>
          </w:p>
        </w:tc>
        <w:tc>
          <w:tcPr>
            <w:tcW w:w="709" w:type="dxa"/>
            <w:vAlign w:val="center"/>
          </w:tcPr>
          <w:p w14:paraId="0A60A022" w14:textId="77777777" w:rsidR="006407AC" w:rsidRPr="00897AA7" w:rsidRDefault="006407AC" w:rsidP="005C301A">
            <w:pPr>
              <w:spacing w:line="360" w:lineRule="auto"/>
              <w:jc w:val="center"/>
            </w:pPr>
          </w:p>
        </w:tc>
        <w:tc>
          <w:tcPr>
            <w:tcW w:w="708" w:type="dxa"/>
            <w:vAlign w:val="center"/>
          </w:tcPr>
          <w:p w14:paraId="37EBE143" w14:textId="77777777" w:rsidR="006407AC" w:rsidRPr="00897AA7" w:rsidRDefault="006407AC" w:rsidP="005C301A">
            <w:pPr>
              <w:spacing w:line="360" w:lineRule="auto"/>
              <w:jc w:val="center"/>
            </w:pPr>
          </w:p>
        </w:tc>
        <w:tc>
          <w:tcPr>
            <w:tcW w:w="1021" w:type="dxa"/>
            <w:vAlign w:val="center"/>
          </w:tcPr>
          <w:p w14:paraId="6F2DA7EB" w14:textId="77777777" w:rsidR="006407AC" w:rsidRPr="00897AA7" w:rsidRDefault="006407AC" w:rsidP="005C301A">
            <w:pPr>
              <w:spacing w:line="360" w:lineRule="auto"/>
              <w:jc w:val="center"/>
            </w:pPr>
            <w:r w:rsidRPr="00897AA7">
              <w:t>X</w:t>
            </w:r>
          </w:p>
        </w:tc>
      </w:tr>
      <w:tr w:rsidR="006407AC" w:rsidRPr="00BF6D5C" w14:paraId="446EB3A4" w14:textId="77777777" w:rsidTr="005C301A">
        <w:tc>
          <w:tcPr>
            <w:tcW w:w="7268" w:type="dxa"/>
            <w:vAlign w:val="center"/>
          </w:tcPr>
          <w:p w14:paraId="3CBA4A27" w14:textId="77777777" w:rsidR="006407AC" w:rsidRPr="00C92660" w:rsidRDefault="006407AC" w:rsidP="005C301A">
            <w:pPr>
              <w:spacing w:line="360" w:lineRule="auto"/>
              <w:rPr>
                <w:sz w:val="20"/>
                <w:szCs w:val="20"/>
              </w:rPr>
            </w:pPr>
            <w:r w:rsidRPr="00AD2FC9">
              <w:rPr>
                <w:b/>
                <w:bCs/>
                <w:sz w:val="20"/>
                <w:szCs w:val="20"/>
              </w:rPr>
              <w:t>1</w:t>
            </w:r>
            <w:r>
              <w:rPr>
                <w:b/>
                <w:bCs/>
                <w:sz w:val="20"/>
                <w:szCs w:val="20"/>
              </w:rPr>
              <w:t>1</w:t>
            </w:r>
            <w:r w:rsidRPr="00AD2FC9">
              <w:rPr>
                <w:b/>
                <w:bCs/>
                <w:sz w:val="20"/>
                <w:szCs w:val="20"/>
              </w:rPr>
              <w:t>.</w:t>
            </w:r>
            <w:r>
              <w:rPr>
                <w:sz w:val="20"/>
                <w:szCs w:val="20"/>
              </w:rPr>
              <w:t xml:space="preserve"> </w:t>
            </w:r>
            <w:r>
              <w:rPr>
                <w:b/>
                <w:sz w:val="20"/>
                <w:szCs w:val="20"/>
              </w:rPr>
              <w:t>Maapinna lapilööjaga ettevalmistamise tehnikakomplekti kuulub vähemalt kaherealine hüdraulilise ajamiga järjepidev lapilöömise masin</w:t>
            </w:r>
          </w:p>
        </w:tc>
        <w:tc>
          <w:tcPr>
            <w:tcW w:w="709" w:type="dxa"/>
            <w:vAlign w:val="center"/>
          </w:tcPr>
          <w:p w14:paraId="51BB83BF" w14:textId="77777777" w:rsidR="006407AC" w:rsidRPr="00897AA7" w:rsidRDefault="006407AC" w:rsidP="005C301A">
            <w:pPr>
              <w:spacing w:line="360" w:lineRule="auto"/>
              <w:jc w:val="center"/>
            </w:pPr>
          </w:p>
        </w:tc>
        <w:tc>
          <w:tcPr>
            <w:tcW w:w="708" w:type="dxa"/>
            <w:vAlign w:val="center"/>
          </w:tcPr>
          <w:p w14:paraId="21BA1E77" w14:textId="77777777" w:rsidR="006407AC" w:rsidRPr="00897AA7" w:rsidRDefault="006407AC" w:rsidP="005C301A">
            <w:pPr>
              <w:spacing w:line="360" w:lineRule="auto"/>
              <w:jc w:val="center"/>
            </w:pPr>
          </w:p>
        </w:tc>
        <w:tc>
          <w:tcPr>
            <w:tcW w:w="1021" w:type="dxa"/>
            <w:vAlign w:val="center"/>
          </w:tcPr>
          <w:p w14:paraId="7C2F7A2B" w14:textId="77777777" w:rsidR="006407AC" w:rsidRPr="00897AA7" w:rsidRDefault="006407AC" w:rsidP="005C301A">
            <w:pPr>
              <w:spacing w:line="360" w:lineRule="auto"/>
              <w:jc w:val="center"/>
            </w:pPr>
            <w:r w:rsidRPr="00897AA7">
              <w:t>X</w:t>
            </w:r>
          </w:p>
        </w:tc>
      </w:tr>
      <w:tr w:rsidR="006407AC" w:rsidRPr="00BF6D5C" w14:paraId="2C7896EC" w14:textId="77777777" w:rsidTr="005C301A">
        <w:tc>
          <w:tcPr>
            <w:tcW w:w="7268" w:type="dxa"/>
            <w:vAlign w:val="center"/>
          </w:tcPr>
          <w:p w14:paraId="65EE6355" w14:textId="77777777" w:rsidR="006407AC" w:rsidRPr="00C92660" w:rsidRDefault="006407AC" w:rsidP="005C301A">
            <w:pPr>
              <w:spacing w:line="360" w:lineRule="auto"/>
              <w:rPr>
                <w:sz w:val="20"/>
                <w:szCs w:val="20"/>
              </w:rPr>
            </w:pPr>
            <w:r>
              <w:rPr>
                <w:b/>
                <w:sz w:val="20"/>
                <w:szCs w:val="20"/>
              </w:rPr>
              <w:t>12. Maapinna lapilööjaga ettevalmistamise tehnikakomplekti tööorganiks on kolme teraga varustatud ratas, mille raadius tera tipuni on vähemalt 70 cm ja tera laius vähemalt 38 cm</w:t>
            </w:r>
          </w:p>
        </w:tc>
        <w:tc>
          <w:tcPr>
            <w:tcW w:w="709" w:type="dxa"/>
            <w:vAlign w:val="center"/>
          </w:tcPr>
          <w:p w14:paraId="05659C08" w14:textId="77777777" w:rsidR="006407AC" w:rsidRPr="00897AA7" w:rsidRDefault="006407AC" w:rsidP="005C301A">
            <w:pPr>
              <w:spacing w:line="360" w:lineRule="auto"/>
              <w:jc w:val="center"/>
            </w:pPr>
          </w:p>
        </w:tc>
        <w:tc>
          <w:tcPr>
            <w:tcW w:w="708" w:type="dxa"/>
            <w:vAlign w:val="center"/>
          </w:tcPr>
          <w:p w14:paraId="261FA4D1" w14:textId="77777777" w:rsidR="006407AC" w:rsidRPr="00897AA7" w:rsidRDefault="006407AC" w:rsidP="005C301A">
            <w:pPr>
              <w:spacing w:line="360" w:lineRule="auto"/>
              <w:jc w:val="center"/>
            </w:pPr>
          </w:p>
        </w:tc>
        <w:tc>
          <w:tcPr>
            <w:tcW w:w="1021" w:type="dxa"/>
            <w:vAlign w:val="center"/>
          </w:tcPr>
          <w:p w14:paraId="2702AB76" w14:textId="77777777" w:rsidR="006407AC" w:rsidRPr="00897AA7" w:rsidRDefault="006407AC" w:rsidP="005C301A">
            <w:pPr>
              <w:spacing w:line="360" w:lineRule="auto"/>
              <w:jc w:val="center"/>
            </w:pPr>
            <w:r w:rsidRPr="00897AA7">
              <w:t>X</w:t>
            </w:r>
          </w:p>
        </w:tc>
      </w:tr>
      <w:tr w:rsidR="006407AC" w:rsidRPr="00BF6D5C" w14:paraId="3CC39887" w14:textId="77777777" w:rsidTr="005C301A">
        <w:tc>
          <w:tcPr>
            <w:tcW w:w="7268" w:type="dxa"/>
            <w:vAlign w:val="center"/>
          </w:tcPr>
          <w:p w14:paraId="2942B965" w14:textId="77777777" w:rsidR="006407AC" w:rsidRPr="00C92660" w:rsidRDefault="006407AC" w:rsidP="005C301A">
            <w:pPr>
              <w:spacing w:line="360" w:lineRule="auto"/>
              <w:rPr>
                <w:sz w:val="20"/>
                <w:szCs w:val="20"/>
              </w:rPr>
            </w:pPr>
            <w:r>
              <w:rPr>
                <w:b/>
                <w:sz w:val="20"/>
                <w:szCs w:val="20"/>
              </w:rPr>
              <w:t>13. Maapinna lapilööjaga ettevalmistamise tehnikakomplekti tööorganil on võimalik muuta töörežiime ja tööorgan liigub tööasendis üles-alla ja vasakule-paremale, milleks on kaks liigendit</w:t>
            </w:r>
          </w:p>
        </w:tc>
        <w:tc>
          <w:tcPr>
            <w:tcW w:w="709" w:type="dxa"/>
            <w:vAlign w:val="center"/>
          </w:tcPr>
          <w:p w14:paraId="7FCF337A" w14:textId="77777777" w:rsidR="006407AC" w:rsidRPr="00C92660" w:rsidRDefault="006407AC" w:rsidP="005C301A">
            <w:pPr>
              <w:spacing w:line="360" w:lineRule="auto"/>
              <w:rPr>
                <w:b/>
                <w:sz w:val="20"/>
                <w:szCs w:val="20"/>
              </w:rPr>
            </w:pPr>
          </w:p>
        </w:tc>
        <w:tc>
          <w:tcPr>
            <w:tcW w:w="708" w:type="dxa"/>
            <w:vAlign w:val="center"/>
          </w:tcPr>
          <w:p w14:paraId="4AF6BCB7" w14:textId="77777777" w:rsidR="006407AC" w:rsidRPr="00C92660" w:rsidRDefault="006407AC" w:rsidP="005C301A">
            <w:pPr>
              <w:spacing w:line="360" w:lineRule="auto"/>
              <w:rPr>
                <w:b/>
                <w:sz w:val="20"/>
                <w:szCs w:val="20"/>
              </w:rPr>
            </w:pPr>
          </w:p>
        </w:tc>
        <w:tc>
          <w:tcPr>
            <w:tcW w:w="1021" w:type="dxa"/>
            <w:vAlign w:val="center"/>
          </w:tcPr>
          <w:p w14:paraId="76B299CF" w14:textId="77777777" w:rsidR="006407AC" w:rsidRPr="00897AA7" w:rsidRDefault="006407AC" w:rsidP="005C301A">
            <w:pPr>
              <w:spacing w:line="360" w:lineRule="auto"/>
              <w:jc w:val="center"/>
              <w:rPr>
                <w:b/>
              </w:rPr>
            </w:pPr>
            <w:r w:rsidRPr="00897AA7">
              <w:rPr>
                <w:b/>
              </w:rPr>
              <w:t>X</w:t>
            </w:r>
          </w:p>
        </w:tc>
      </w:tr>
      <w:tr w:rsidR="006407AC" w:rsidRPr="00BF6D5C" w14:paraId="581CB070" w14:textId="77777777" w:rsidTr="005C301A">
        <w:tc>
          <w:tcPr>
            <w:tcW w:w="7268" w:type="dxa"/>
            <w:vAlign w:val="center"/>
          </w:tcPr>
          <w:p w14:paraId="36BF5679" w14:textId="77777777" w:rsidR="006407AC" w:rsidRPr="00C92660" w:rsidRDefault="006407AC" w:rsidP="005C301A">
            <w:pPr>
              <w:spacing w:line="360" w:lineRule="auto"/>
              <w:rPr>
                <w:sz w:val="20"/>
                <w:szCs w:val="20"/>
              </w:rPr>
            </w:pPr>
            <w:r>
              <w:rPr>
                <w:b/>
                <w:sz w:val="20"/>
                <w:szCs w:val="20"/>
              </w:rPr>
              <w:t>14. Maapinna lapilööjaga ettevalmistamise tehnikakomplekti tööorganid on omavahel sõltumatud</w:t>
            </w:r>
          </w:p>
        </w:tc>
        <w:tc>
          <w:tcPr>
            <w:tcW w:w="709" w:type="dxa"/>
            <w:vAlign w:val="center"/>
          </w:tcPr>
          <w:p w14:paraId="65653B38" w14:textId="77777777" w:rsidR="006407AC" w:rsidRPr="00C92660" w:rsidRDefault="006407AC" w:rsidP="005C301A">
            <w:pPr>
              <w:spacing w:line="360" w:lineRule="auto"/>
              <w:rPr>
                <w:sz w:val="20"/>
                <w:szCs w:val="20"/>
              </w:rPr>
            </w:pPr>
          </w:p>
        </w:tc>
        <w:tc>
          <w:tcPr>
            <w:tcW w:w="708" w:type="dxa"/>
            <w:vAlign w:val="center"/>
          </w:tcPr>
          <w:p w14:paraId="779DB652" w14:textId="77777777" w:rsidR="006407AC" w:rsidRPr="00C92660" w:rsidRDefault="006407AC" w:rsidP="005C301A">
            <w:pPr>
              <w:spacing w:line="360" w:lineRule="auto"/>
              <w:rPr>
                <w:sz w:val="20"/>
                <w:szCs w:val="20"/>
              </w:rPr>
            </w:pPr>
          </w:p>
        </w:tc>
        <w:tc>
          <w:tcPr>
            <w:tcW w:w="1021" w:type="dxa"/>
            <w:vAlign w:val="center"/>
          </w:tcPr>
          <w:p w14:paraId="786865F7" w14:textId="77777777" w:rsidR="006407AC" w:rsidRPr="00897AA7" w:rsidRDefault="006407AC" w:rsidP="005C301A">
            <w:pPr>
              <w:spacing w:line="360" w:lineRule="auto"/>
              <w:jc w:val="center"/>
            </w:pPr>
            <w:r w:rsidRPr="00897AA7">
              <w:t>X</w:t>
            </w:r>
          </w:p>
        </w:tc>
      </w:tr>
    </w:tbl>
    <w:p w14:paraId="5FA98E54" w14:textId="77777777" w:rsidR="006407AC" w:rsidRDefault="006407AC" w:rsidP="006407AC"/>
    <w:p w14:paraId="06C61DF6" w14:textId="77777777" w:rsidR="006407AC" w:rsidRDefault="006407AC" w:rsidP="006407AC">
      <w:pPr>
        <w:rPr>
          <w:b/>
          <w:sz w:val="20"/>
          <w:szCs w:val="20"/>
        </w:rPr>
      </w:pPr>
      <w:r w:rsidRPr="00C92660">
        <w:rPr>
          <w:b/>
          <w:sz w:val="20"/>
          <w:szCs w:val="20"/>
        </w:rPr>
        <w:t>Üldine hinnang:</w:t>
      </w:r>
      <w:r w:rsidRPr="00C92660">
        <w:rPr>
          <w:b/>
          <w:sz w:val="20"/>
          <w:szCs w:val="20"/>
        </w:rPr>
        <w:tab/>
      </w:r>
      <w:r w:rsidRPr="00C92660">
        <w:rPr>
          <w:b/>
          <w:sz w:val="20"/>
          <w:szCs w:val="20"/>
        </w:rPr>
        <w:tab/>
        <w:t xml:space="preserve">      </w:t>
      </w:r>
    </w:p>
    <w:p w14:paraId="797819FD" w14:textId="77777777" w:rsidR="006407AC" w:rsidRDefault="006407AC" w:rsidP="006407AC">
      <w:pPr>
        <w:rPr>
          <w:b/>
          <w:sz w:val="20"/>
          <w:szCs w:val="20"/>
        </w:rPr>
      </w:pPr>
    </w:p>
    <w:tbl>
      <w:tblPr>
        <w:tblStyle w:val="Kontuurtabel"/>
        <w:tblpPr w:leftFromText="141" w:rightFromText="141" w:vertAnchor="text" w:horzAnchor="page" w:tblpX="3901" w:tblpY="92"/>
        <w:tblW w:w="0" w:type="auto"/>
        <w:tblLook w:val="04A0" w:firstRow="1" w:lastRow="0" w:firstColumn="1" w:lastColumn="0" w:noHBand="0" w:noVBand="1"/>
      </w:tblPr>
      <w:tblGrid>
        <w:gridCol w:w="876"/>
      </w:tblGrid>
      <w:tr w:rsidR="006407AC" w14:paraId="3CEA2340" w14:textId="77777777" w:rsidTr="005C301A">
        <w:trPr>
          <w:trHeight w:val="489"/>
        </w:trPr>
        <w:tc>
          <w:tcPr>
            <w:tcW w:w="876" w:type="dxa"/>
          </w:tcPr>
          <w:p w14:paraId="0F8A04E3" w14:textId="77777777" w:rsidR="006407AC" w:rsidRDefault="006407AC" w:rsidP="005C301A">
            <w:pPr>
              <w:rPr>
                <w:b/>
                <w:sz w:val="20"/>
                <w:szCs w:val="20"/>
              </w:rPr>
            </w:pPr>
          </w:p>
        </w:tc>
      </w:tr>
    </w:tbl>
    <w:p w14:paraId="7D571D39" w14:textId="77777777" w:rsidR="006407AC" w:rsidRDefault="006407AC" w:rsidP="006407AC">
      <w:pPr>
        <w:rPr>
          <w:b/>
          <w:sz w:val="20"/>
          <w:szCs w:val="20"/>
        </w:rPr>
      </w:pPr>
    </w:p>
    <w:p w14:paraId="1208FEC8" w14:textId="77777777" w:rsidR="006407AC" w:rsidRDefault="006407AC" w:rsidP="006407AC">
      <w:pPr>
        <w:rPr>
          <w:b/>
          <w:sz w:val="20"/>
          <w:szCs w:val="20"/>
        </w:rPr>
      </w:pPr>
      <w:r>
        <w:rPr>
          <w:b/>
          <w:sz w:val="20"/>
          <w:szCs w:val="20"/>
        </w:rPr>
        <w:t xml:space="preserve">Vastab nõuetele (Jah/Ei): </w:t>
      </w:r>
      <w:r>
        <w:rPr>
          <w:b/>
          <w:sz w:val="20"/>
          <w:szCs w:val="20"/>
        </w:rPr>
        <w:tab/>
      </w:r>
    </w:p>
    <w:p w14:paraId="7E2307DC" w14:textId="77777777" w:rsidR="006407AC" w:rsidRDefault="006407AC" w:rsidP="006407AC">
      <w:pPr>
        <w:rPr>
          <w:b/>
          <w:sz w:val="20"/>
          <w:szCs w:val="20"/>
        </w:rPr>
      </w:pPr>
    </w:p>
    <w:p w14:paraId="20F16E85" w14:textId="77777777" w:rsidR="006407AC" w:rsidRDefault="006407AC" w:rsidP="006407AC">
      <w:pPr>
        <w:rPr>
          <w:b/>
          <w:sz w:val="20"/>
          <w:szCs w:val="20"/>
        </w:rPr>
      </w:pPr>
    </w:p>
    <w:tbl>
      <w:tblPr>
        <w:tblStyle w:val="Kontuurtabel"/>
        <w:tblpPr w:leftFromText="141" w:rightFromText="141" w:vertAnchor="text" w:tblpY="1"/>
        <w:tblOverlap w:val="never"/>
        <w:tblW w:w="6120" w:type="dxa"/>
        <w:tblLayout w:type="fixed"/>
        <w:tblLook w:val="01E0" w:firstRow="1" w:lastRow="1" w:firstColumn="1" w:lastColumn="1" w:noHBand="0" w:noVBand="0"/>
      </w:tblPr>
      <w:tblGrid>
        <w:gridCol w:w="3780"/>
        <w:gridCol w:w="2340"/>
      </w:tblGrid>
      <w:tr w:rsidR="006407AC" w:rsidRPr="00C92660" w14:paraId="31BBA377" w14:textId="77777777" w:rsidTr="005C301A">
        <w:trPr>
          <w:trHeight w:val="559"/>
        </w:trPr>
        <w:tc>
          <w:tcPr>
            <w:tcW w:w="3780" w:type="dxa"/>
            <w:vAlign w:val="center"/>
          </w:tcPr>
          <w:p w14:paraId="6929B7DC" w14:textId="77777777" w:rsidR="006407AC" w:rsidRPr="00C92660" w:rsidRDefault="006407AC" w:rsidP="005C301A">
            <w:pPr>
              <w:rPr>
                <w:sz w:val="20"/>
                <w:szCs w:val="20"/>
              </w:rPr>
            </w:pPr>
            <w:r w:rsidRPr="00C92660">
              <w:rPr>
                <w:sz w:val="20"/>
                <w:szCs w:val="20"/>
              </w:rPr>
              <w:t>Puuduste likvideerimise tähtaeg:</w:t>
            </w:r>
          </w:p>
        </w:tc>
        <w:tc>
          <w:tcPr>
            <w:tcW w:w="2340" w:type="dxa"/>
            <w:vAlign w:val="bottom"/>
          </w:tcPr>
          <w:p w14:paraId="007F6112" w14:textId="77777777" w:rsidR="006407AC" w:rsidRPr="00C92660" w:rsidRDefault="006407AC" w:rsidP="005C301A">
            <w:pPr>
              <w:rPr>
                <w:sz w:val="20"/>
                <w:szCs w:val="20"/>
              </w:rPr>
            </w:pPr>
            <w:r w:rsidRPr="00C92660">
              <w:rPr>
                <w:sz w:val="20"/>
                <w:szCs w:val="20"/>
              </w:rPr>
              <w:t>„........”.........</w:t>
            </w:r>
            <w:r>
              <w:rPr>
                <w:sz w:val="20"/>
                <w:szCs w:val="20"/>
              </w:rPr>
              <w:t xml:space="preserve">  </w:t>
            </w:r>
            <w:r w:rsidRPr="00C92660">
              <w:rPr>
                <w:sz w:val="20"/>
                <w:szCs w:val="20"/>
              </w:rPr>
              <w:t>20..........a</w:t>
            </w:r>
          </w:p>
        </w:tc>
      </w:tr>
    </w:tbl>
    <w:p w14:paraId="067AE15B" w14:textId="77777777" w:rsidR="006407AC" w:rsidRDefault="006407AC" w:rsidP="006407AC">
      <w:pPr>
        <w:rPr>
          <w:b/>
          <w:sz w:val="20"/>
          <w:szCs w:val="20"/>
        </w:rPr>
      </w:pPr>
      <w:r w:rsidRPr="00C92660">
        <w:rPr>
          <w:b/>
          <w:sz w:val="20"/>
          <w:szCs w:val="20"/>
        </w:rPr>
        <w:t xml:space="preserve">        </w:t>
      </w:r>
      <w:r>
        <w:rPr>
          <w:b/>
          <w:sz w:val="20"/>
          <w:szCs w:val="20"/>
        </w:rPr>
        <w:tab/>
      </w:r>
      <w:r>
        <w:rPr>
          <w:b/>
          <w:sz w:val="20"/>
          <w:szCs w:val="20"/>
        </w:rPr>
        <w:tab/>
      </w:r>
    </w:p>
    <w:p w14:paraId="332405DC" w14:textId="77777777" w:rsidR="006407AC" w:rsidRDefault="006407AC" w:rsidP="006407AC">
      <w:pPr>
        <w:rPr>
          <w:b/>
          <w:sz w:val="20"/>
          <w:szCs w:val="20"/>
        </w:rPr>
      </w:pPr>
    </w:p>
    <w:p w14:paraId="0801A80C" w14:textId="77777777" w:rsidR="006407AC" w:rsidRDefault="006407AC" w:rsidP="006407AC">
      <w:pPr>
        <w:rPr>
          <w:b/>
          <w:sz w:val="20"/>
          <w:szCs w:val="20"/>
        </w:rPr>
      </w:pPr>
    </w:p>
    <w:p w14:paraId="42988B65" w14:textId="77777777" w:rsidR="006407AC" w:rsidRPr="00F52E1F" w:rsidRDefault="006407AC" w:rsidP="006407AC">
      <w:pPr>
        <w:rPr>
          <w:b/>
          <w:sz w:val="20"/>
          <w:szCs w:val="20"/>
        </w:rPr>
      </w:pPr>
    </w:p>
    <w:p w14:paraId="71287845" w14:textId="77777777" w:rsidR="006407AC" w:rsidRDefault="006407AC" w:rsidP="006407AC">
      <w:pPr>
        <w:jc w:val="both"/>
        <w:rPr>
          <w:i/>
          <w:iCs/>
        </w:rPr>
      </w:pPr>
      <w:r>
        <w:t xml:space="preserve">Lisad: </w:t>
      </w:r>
      <w:r w:rsidRPr="00846E42">
        <w:rPr>
          <w:i/>
          <w:iCs/>
        </w:rPr>
        <w:t>koopia / pildid</w:t>
      </w:r>
    </w:p>
    <w:p w14:paraId="389AD7AB" w14:textId="77777777" w:rsidR="006407AC" w:rsidRDefault="006407AC" w:rsidP="006407AC">
      <w:pPr>
        <w:jc w:val="both"/>
        <w:rPr>
          <w:i/>
          <w:iCs/>
        </w:rPr>
      </w:pPr>
    </w:p>
    <w:p w14:paraId="2750847A" w14:textId="77777777" w:rsidR="006407AC" w:rsidRDefault="006407AC" w:rsidP="006407AC">
      <w:pPr>
        <w:jc w:val="both"/>
      </w:pPr>
    </w:p>
    <w:p w14:paraId="56F70F7D" w14:textId="77777777" w:rsidR="006407AC" w:rsidRDefault="006407AC" w:rsidP="006407AC">
      <w:pPr>
        <w:jc w:val="both"/>
      </w:pPr>
      <w:r>
        <w:t xml:space="preserve">Osalejad: </w:t>
      </w:r>
    </w:p>
    <w:p w14:paraId="5F1A2013" w14:textId="77777777" w:rsidR="006407AC" w:rsidRDefault="006407AC" w:rsidP="006407AC">
      <w:pPr>
        <w:jc w:val="both"/>
      </w:pPr>
    </w:p>
    <w:p w14:paraId="084D67CD" w14:textId="77777777" w:rsidR="006407AC" w:rsidRDefault="006407AC" w:rsidP="006407AC">
      <w:pPr>
        <w:jc w:val="both"/>
      </w:pPr>
      <w:r>
        <w:t xml:space="preserve">Eesnimi / perekonnanimi, ametikoht: </w:t>
      </w:r>
    </w:p>
    <w:p w14:paraId="1C93D05B" w14:textId="77777777" w:rsidR="006407AC" w:rsidRDefault="006407AC" w:rsidP="006407AC">
      <w:pPr>
        <w:jc w:val="both"/>
      </w:pPr>
    </w:p>
    <w:p w14:paraId="6DAD0554" w14:textId="77777777" w:rsidR="006407AC" w:rsidRPr="0020176A" w:rsidRDefault="006407AC" w:rsidP="006407AC">
      <w:pPr>
        <w:jc w:val="both"/>
        <w:rPr>
          <w:i/>
          <w:iCs/>
        </w:rPr>
      </w:pPr>
      <w:r w:rsidRPr="0020176A">
        <w:rPr>
          <w:i/>
          <w:iCs/>
        </w:rPr>
        <w:t>Allkiri:……………………………………………………..</w:t>
      </w:r>
    </w:p>
    <w:p w14:paraId="21B2524A" w14:textId="77777777" w:rsidR="006407AC" w:rsidRDefault="006407AC" w:rsidP="006407AC">
      <w:pPr>
        <w:jc w:val="both"/>
      </w:pPr>
    </w:p>
    <w:p w14:paraId="510BB494" w14:textId="77777777" w:rsidR="006407AC" w:rsidRDefault="006407AC" w:rsidP="006407AC">
      <w:pPr>
        <w:jc w:val="both"/>
      </w:pPr>
    </w:p>
    <w:p w14:paraId="491B677C" w14:textId="77777777" w:rsidR="006407AC" w:rsidRDefault="006407AC" w:rsidP="006407AC">
      <w:pPr>
        <w:jc w:val="both"/>
      </w:pPr>
      <w:r>
        <w:t>Eesnimi / perekonnanimi, ametikoht: ………………………………………………………….</w:t>
      </w:r>
    </w:p>
    <w:p w14:paraId="3B5DD218" w14:textId="77777777" w:rsidR="006407AC" w:rsidRDefault="006407AC" w:rsidP="006407AC">
      <w:pPr>
        <w:jc w:val="both"/>
      </w:pPr>
    </w:p>
    <w:p w14:paraId="1951B897" w14:textId="77777777" w:rsidR="006407AC" w:rsidRPr="0020176A" w:rsidRDefault="006407AC" w:rsidP="006407AC">
      <w:pPr>
        <w:jc w:val="both"/>
        <w:rPr>
          <w:i/>
          <w:iCs/>
        </w:rPr>
      </w:pPr>
      <w:r w:rsidRPr="0020176A">
        <w:rPr>
          <w:i/>
          <w:iCs/>
        </w:rPr>
        <w:t>Allkiri:……………………………………………………..</w:t>
      </w:r>
    </w:p>
    <w:p w14:paraId="6F233279" w14:textId="77777777" w:rsidR="006407AC" w:rsidRDefault="006407AC" w:rsidP="006407AC">
      <w:pPr>
        <w:jc w:val="both"/>
      </w:pPr>
    </w:p>
    <w:p w14:paraId="34543FF2" w14:textId="77777777" w:rsidR="006407AC" w:rsidRDefault="006407AC" w:rsidP="006407AC">
      <w:pPr>
        <w:jc w:val="both"/>
      </w:pPr>
    </w:p>
    <w:p w14:paraId="1F2607A6" w14:textId="77777777" w:rsidR="006407AC" w:rsidRDefault="006407AC" w:rsidP="006407AC">
      <w:pPr>
        <w:jc w:val="both"/>
      </w:pPr>
      <w:r>
        <w:t>Eesnimi / perekonnanimi, ametikoht: ………………………………………………………….</w:t>
      </w:r>
    </w:p>
    <w:p w14:paraId="110031E4" w14:textId="77777777" w:rsidR="006407AC" w:rsidRDefault="006407AC" w:rsidP="006407AC">
      <w:pPr>
        <w:jc w:val="both"/>
      </w:pPr>
    </w:p>
    <w:p w14:paraId="4F86AF59" w14:textId="77777777" w:rsidR="006407AC" w:rsidRPr="0020176A" w:rsidRDefault="006407AC" w:rsidP="006407AC">
      <w:pPr>
        <w:jc w:val="both"/>
        <w:rPr>
          <w:i/>
          <w:iCs/>
        </w:rPr>
      </w:pPr>
      <w:r w:rsidRPr="0020176A">
        <w:rPr>
          <w:i/>
          <w:iCs/>
        </w:rPr>
        <w:t>Allkiri:……………………………………………………..</w:t>
      </w:r>
    </w:p>
    <w:p w14:paraId="7D01DA05" w14:textId="77777777" w:rsidR="006407AC" w:rsidRPr="00BE4797" w:rsidRDefault="006407AC" w:rsidP="006407AC"/>
    <w:p w14:paraId="4B15F936" w14:textId="77777777" w:rsidR="006407AC" w:rsidRPr="00BE4797" w:rsidRDefault="006407AC" w:rsidP="006407AC">
      <w:pPr>
        <w:jc w:val="both"/>
      </w:pPr>
    </w:p>
    <w:p w14:paraId="192D04F6" w14:textId="1E0C9DBB" w:rsidR="004F6F09" w:rsidRDefault="004F6F09" w:rsidP="006407AC"/>
    <w:sectPr w:rsidR="004F6F09" w:rsidSect="00295F9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B42F" w14:textId="77777777" w:rsidR="005B4EE9" w:rsidRDefault="005B4EE9" w:rsidP="00707050">
      <w:r>
        <w:separator/>
      </w:r>
    </w:p>
  </w:endnote>
  <w:endnote w:type="continuationSeparator" w:id="0">
    <w:p w14:paraId="7CC4C0FE" w14:textId="77777777" w:rsidR="005B4EE9" w:rsidRDefault="005B4EE9" w:rsidP="00707050">
      <w:r>
        <w:continuationSeparator/>
      </w:r>
    </w:p>
  </w:endnote>
  <w:endnote w:type="continuationNotice" w:id="1">
    <w:p w14:paraId="09E1E316" w14:textId="77777777" w:rsidR="005B4EE9" w:rsidRDefault="005B4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0E320" w14:textId="77777777" w:rsidR="005B4EE9" w:rsidRDefault="005B4EE9" w:rsidP="00707050">
      <w:r>
        <w:separator/>
      </w:r>
    </w:p>
  </w:footnote>
  <w:footnote w:type="continuationSeparator" w:id="0">
    <w:p w14:paraId="6A5B006C" w14:textId="77777777" w:rsidR="005B4EE9" w:rsidRDefault="005B4EE9" w:rsidP="00707050">
      <w:r>
        <w:continuationSeparator/>
      </w:r>
    </w:p>
  </w:footnote>
  <w:footnote w:type="continuationNotice" w:id="1">
    <w:p w14:paraId="78FF7A8C" w14:textId="77777777" w:rsidR="005B4EE9" w:rsidRDefault="005B4E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2CCC" w14:textId="16F372D5" w:rsidR="00151DC1" w:rsidRPr="00816285" w:rsidRDefault="00151DC1" w:rsidP="00B8341B">
    <w:pPr>
      <w:pStyle w:val="Pis"/>
      <w:tabs>
        <w:tab w:val="left" w:pos="7476"/>
      </w:tabs>
      <w:jc w:val="both"/>
      <w:rPr>
        <w:sz w:val="18"/>
        <w:szCs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Pealkiri1"/>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Pealkiri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891BCF"/>
    <w:multiLevelType w:val="multilevel"/>
    <w:tmpl w:val="7E12EEC8"/>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2" w15:restartNumberingAfterBreak="0">
    <w:nsid w:val="071024EF"/>
    <w:multiLevelType w:val="multilevel"/>
    <w:tmpl w:val="33581486"/>
    <w:lvl w:ilvl="0">
      <w:start w:val="2"/>
      <w:numFmt w:val="decimal"/>
      <w:lvlText w:val="%1."/>
      <w:lvlJc w:val="left"/>
      <w:pPr>
        <w:ind w:left="540" w:hanging="540"/>
      </w:pPr>
      <w:rPr>
        <w:rFonts w:hint="default"/>
      </w:rPr>
    </w:lvl>
    <w:lvl w:ilvl="1">
      <w:start w:val="3"/>
      <w:numFmt w:val="decimal"/>
      <w:lvlText w:val="%1.%2."/>
      <w:lvlJc w:val="left"/>
      <w:pPr>
        <w:ind w:left="930" w:hanging="54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 w15:restartNumberingAfterBreak="0">
    <w:nsid w:val="0A353761"/>
    <w:multiLevelType w:val="multilevel"/>
    <w:tmpl w:val="7222028E"/>
    <w:lvl w:ilvl="0">
      <w:start w:val="14"/>
      <w:numFmt w:val="decimal"/>
      <w:lvlText w:val="%1."/>
      <w:lvlJc w:val="left"/>
      <w:pPr>
        <w:ind w:left="660" w:hanging="660"/>
      </w:pPr>
      <w:rPr>
        <w:rFonts w:hint="default"/>
      </w:rPr>
    </w:lvl>
    <w:lvl w:ilvl="1">
      <w:start w:val="4"/>
      <w:numFmt w:val="decimal"/>
      <w:lvlText w:val="%1.%2."/>
      <w:lvlJc w:val="left"/>
      <w:pPr>
        <w:ind w:left="1050" w:hanging="660"/>
      </w:pPr>
      <w:rPr>
        <w:rFonts w:hint="default"/>
      </w:rPr>
    </w:lvl>
    <w:lvl w:ilvl="2">
      <w:start w:val="2"/>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4" w15:restartNumberingAfterBreak="0">
    <w:nsid w:val="0F2C791D"/>
    <w:multiLevelType w:val="multilevel"/>
    <w:tmpl w:val="0EB217AC"/>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B4C57A9"/>
    <w:multiLevelType w:val="multilevel"/>
    <w:tmpl w:val="58DC842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1F105B70"/>
    <w:multiLevelType w:val="multilevel"/>
    <w:tmpl w:val="30C8DB22"/>
    <w:lvl w:ilvl="0">
      <w:start w:val="11"/>
      <w:numFmt w:val="decimal"/>
      <w:lvlText w:val="%1."/>
      <w:lvlJc w:val="left"/>
      <w:pPr>
        <w:ind w:left="660" w:hanging="660"/>
      </w:pPr>
      <w:rPr>
        <w:rFonts w:hint="default"/>
      </w:rPr>
    </w:lvl>
    <w:lvl w:ilvl="1">
      <w:start w:val="9"/>
      <w:numFmt w:val="decimal"/>
      <w:lvlText w:val="%1.%2."/>
      <w:lvlJc w:val="left"/>
      <w:pPr>
        <w:ind w:left="1050" w:hanging="6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7"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B226EB"/>
    <w:multiLevelType w:val="multilevel"/>
    <w:tmpl w:val="4BD239E8"/>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33E34871"/>
    <w:multiLevelType w:val="multilevel"/>
    <w:tmpl w:val="CA022610"/>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rPr>
        <w:b w:val="0"/>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21429A"/>
    <w:multiLevelType w:val="multilevel"/>
    <w:tmpl w:val="81B0E320"/>
    <w:lvl w:ilvl="0">
      <w:start w:val="5"/>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11" w15:restartNumberingAfterBreak="0">
    <w:nsid w:val="36241715"/>
    <w:multiLevelType w:val="multilevel"/>
    <w:tmpl w:val="B6160AF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420B31"/>
    <w:multiLevelType w:val="multilevel"/>
    <w:tmpl w:val="803CE372"/>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3E94D2B8"/>
    <w:multiLevelType w:val="multilevel"/>
    <w:tmpl w:val="53B6BF22"/>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3EA7528F"/>
    <w:multiLevelType w:val="multilevel"/>
    <w:tmpl w:val="58DC842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15:restartNumberingAfterBreak="0">
    <w:nsid w:val="48ED62CA"/>
    <w:multiLevelType w:val="multilevel"/>
    <w:tmpl w:val="D3D4F63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4B1C35F4"/>
    <w:multiLevelType w:val="multilevel"/>
    <w:tmpl w:val="FBF69A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B69633"/>
    <w:multiLevelType w:val="multilevel"/>
    <w:tmpl w:val="B5ECB56E"/>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5212436C"/>
    <w:multiLevelType w:val="hybridMultilevel"/>
    <w:tmpl w:val="4862342E"/>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9" w15:restartNumberingAfterBreak="0">
    <w:nsid w:val="5B3C5979"/>
    <w:multiLevelType w:val="multilevel"/>
    <w:tmpl w:val="6CF2FD2E"/>
    <w:lvl w:ilvl="0">
      <w:start w:val="4"/>
      <w:numFmt w:val="decimal"/>
      <w:lvlText w:val="%1."/>
      <w:lvlJc w:val="left"/>
      <w:pPr>
        <w:ind w:left="540" w:hanging="540"/>
      </w:pPr>
      <w:rPr>
        <w:rFonts w:hint="default"/>
      </w:rPr>
    </w:lvl>
    <w:lvl w:ilvl="1">
      <w:start w:val="4"/>
      <w:numFmt w:val="decimal"/>
      <w:lvlText w:val="%1.%2."/>
      <w:lvlJc w:val="left"/>
      <w:pPr>
        <w:ind w:left="930" w:hanging="54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20" w15:restartNumberingAfterBreak="0">
    <w:nsid w:val="6DEA7489"/>
    <w:multiLevelType w:val="hybridMultilevel"/>
    <w:tmpl w:val="F116824E"/>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11547A"/>
    <w:multiLevelType w:val="multilevel"/>
    <w:tmpl w:val="2640E350"/>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7E6238FD"/>
    <w:multiLevelType w:val="multilevel"/>
    <w:tmpl w:val="BB66B8BC"/>
    <w:lvl w:ilvl="0">
      <w:start w:val="1"/>
      <w:numFmt w:val="decimal"/>
      <w:lvlText w:val="%1."/>
      <w:lvlJc w:val="left"/>
      <w:pPr>
        <w:tabs>
          <w:tab w:val="num" w:pos="420"/>
        </w:tabs>
        <w:ind w:left="420" w:hanging="420"/>
      </w:pPr>
      <w:rPr>
        <w:rFonts w:hint="default"/>
      </w:rPr>
    </w:lvl>
    <w:lvl w:ilvl="1">
      <w:start w:val="1"/>
      <w:numFmt w:val="decimal"/>
      <w:lvlText w:val="%1."/>
      <w:lvlJc w:val="left"/>
      <w:pPr>
        <w:tabs>
          <w:tab w:val="num" w:pos="420"/>
        </w:tabs>
        <w:ind w:left="420" w:hanging="420"/>
      </w:pPr>
      <w:rPr>
        <w:b w:val="0"/>
        <w:strike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7FF2A312"/>
    <w:multiLevelType w:val="multilevel"/>
    <w:tmpl w:val="BB8C88E2"/>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739667600">
    <w:abstractNumId w:val="12"/>
  </w:num>
  <w:num w:numId="2" w16cid:durableId="1065487505">
    <w:abstractNumId w:val="24"/>
  </w:num>
  <w:num w:numId="3" w16cid:durableId="201141595">
    <w:abstractNumId w:val="22"/>
  </w:num>
  <w:num w:numId="4" w16cid:durableId="1742562184">
    <w:abstractNumId w:val="4"/>
  </w:num>
  <w:num w:numId="5" w16cid:durableId="1660042433">
    <w:abstractNumId w:val="8"/>
  </w:num>
  <w:num w:numId="6" w16cid:durableId="1552964814">
    <w:abstractNumId w:val="13"/>
  </w:num>
  <w:num w:numId="7" w16cid:durableId="1166362316">
    <w:abstractNumId w:val="11"/>
  </w:num>
  <w:num w:numId="8" w16cid:durableId="1572495926">
    <w:abstractNumId w:val="17"/>
  </w:num>
  <w:num w:numId="9" w16cid:durableId="1033655037">
    <w:abstractNumId w:val="0"/>
  </w:num>
  <w:num w:numId="10" w16cid:durableId="1288701786">
    <w:abstractNumId w:val="23"/>
  </w:num>
  <w:num w:numId="11" w16cid:durableId="796147906">
    <w:abstractNumId w:val="1"/>
  </w:num>
  <w:num w:numId="12" w16cid:durableId="1458377772">
    <w:abstractNumId w:val="14"/>
  </w:num>
  <w:num w:numId="13" w16cid:durableId="1440487387">
    <w:abstractNumId w:val="2"/>
  </w:num>
  <w:num w:numId="14" w16cid:durableId="978414748">
    <w:abstractNumId w:val="19"/>
  </w:num>
  <w:num w:numId="15" w16cid:durableId="521555533">
    <w:abstractNumId w:val="6"/>
  </w:num>
  <w:num w:numId="16" w16cid:durableId="660893012">
    <w:abstractNumId w:val="18"/>
  </w:num>
  <w:num w:numId="17" w16cid:durableId="1473446373">
    <w:abstractNumId w:val="15"/>
  </w:num>
  <w:num w:numId="18" w16cid:durableId="1712802899">
    <w:abstractNumId w:val="16"/>
  </w:num>
  <w:num w:numId="19" w16cid:durableId="1715155550">
    <w:abstractNumId w:val="21"/>
  </w:num>
  <w:num w:numId="20" w16cid:durableId="762454038">
    <w:abstractNumId w:val="7"/>
  </w:num>
  <w:num w:numId="21" w16cid:durableId="2127506002">
    <w:abstractNumId w:val="20"/>
  </w:num>
  <w:num w:numId="22" w16cid:durableId="300695749">
    <w:abstractNumId w:val="23"/>
    <w:lvlOverride w:ilvl="0">
      <w:lvl w:ilvl="0">
        <w:start w:val="1"/>
        <w:numFmt w:val="decimal"/>
        <w:lvlText w:val="%1."/>
        <w:lvlJc w:val="left"/>
        <w:pPr>
          <w:tabs>
            <w:tab w:val="num" w:pos="561"/>
          </w:tabs>
          <w:ind w:left="0" w:firstLine="0"/>
        </w:pPr>
        <w:rPr>
          <w:rFonts w:hint="default"/>
        </w:rPr>
      </w:lvl>
    </w:lvlOverride>
    <w:lvlOverride w:ilvl="1">
      <w:lvl w:ilvl="1">
        <w:numFmt w:val="decimal"/>
        <w:lvlText w:val="%1.%2."/>
        <w:lvlJc w:val="left"/>
        <w:pPr>
          <w:tabs>
            <w:tab w:val="num" w:pos="561"/>
          </w:tabs>
          <w:ind w:left="0" w:firstLine="0"/>
        </w:pPr>
        <w:rPr>
          <w:rFonts w:hint="default"/>
        </w:rPr>
      </w:lvl>
    </w:lvlOverride>
    <w:lvlOverride w:ilvl="2">
      <w:lvl w:ilvl="2">
        <w:start w:val="1"/>
        <w:numFmt w:val="decimal"/>
        <w:lvlText w:val="%1.%2.%3."/>
        <w:lvlJc w:val="left"/>
        <w:pPr>
          <w:tabs>
            <w:tab w:val="num" w:pos="561"/>
          </w:tabs>
          <w:ind w:left="0" w:firstLine="0"/>
        </w:pPr>
        <w:rPr>
          <w:rFonts w:hint="default"/>
        </w:rPr>
      </w:lvl>
    </w:lvlOverride>
    <w:lvlOverride w:ilvl="3">
      <w:lvl w:ilvl="3">
        <w:start w:val="1"/>
        <w:numFmt w:val="decimal"/>
        <w:lvlText w:val="4.%2.%3.%4."/>
        <w:lvlJc w:val="left"/>
        <w:pPr>
          <w:tabs>
            <w:tab w:val="num" w:pos="561"/>
          </w:tabs>
          <w:ind w:left="0" w:firstLine="0"/>
        </w:pPr>
        <w:rPr>
          <w:rFonts w:hint="default"/>
        </w:rPr>
      </w:lvl>
    </w:lvlOverride>
    <w:lvlOverride w:ilvl="4">
      <w:lvl w:ilvl="4">
        <w:start w:val="1"/>
        <w:numFmt w:val="decimal"/>
        <w:lvlText w:val="%1.%2.%3.%4.%5."/>
        <w:lvlJc w:val="left"/>
        <w:pPr>
          <w:tabs>
            <w:tab w:val="num" w:pos="561"/>
          </w:tabs>
          <w:ind w:left="0" w:firstLine="0"/>
        </w:pPr>
        <w:rPr>
          <w:rFonts w:hint="default"/>
        </w:rPr>
      </w:lvl>
    </w:lvlOverride>
    <w:lvlOverride w:ilvl="5">
      <w:lvl w:ilvl="5">
        <w:start w:val="1"/>
        <w:numFmt w:val="decimal"/>
        <w:lvlText w:val="%1.%2.%3.%4.%5.%6."/>
        <w:lvlJc w:val="left"/>
        <w:pPr>
          <w:tabs>
            <w:tab w:val="num" w:pos="561"/>
          </w:tabs>
          <w:ind w:left="0" w:firstLine="0"/>
        </w:pPr>
        <w:rPr>
          <w:rFonts w:hint="default"/>
        </w:rPr>
      </w:lvl>
    </w:lvlOverride>
    <w:lvlOverride w:ilvl="6">
      <w:lvl w:ilvl="6">
        <w:start w:val="1"/>
        <w:numFmt w:val="decimal"/>
        <w:lvlText w:val="%1.%2.%3.%4.%5.%6.%7."/>
        <w:lvlJc w:val="left"/>
        <w:pPr>
          <w:tabs>
            <w:tab w:val="num" w:pos="561"/>
          </w:tabs>
          <w:ind w:left="0" w:firstLine="0"/>
        </w:pPr>
        <w:rPr>
          <w:rFonts w:hint="default"/>
        </w:rPr>
      </w:lvl>
    </w:lvlOverride>
    <w:lvlOverride w:ilvl="7">
      <w:lvl w:ilvl="7">
        <w:start w:val="1"/>
        <w:numFmt w:val="decimal"/>
        <w:lvlText w:val="%1.%2.%3.%4.%5.%6.%7.%8."/>
        <w:lvlJc w:val="left"/>
        <w:pPr>
          <w:tabs>
            <w:tab w:val="num" w:pos="561"/>
          </w:tabs>
          <w:ind w:left="0" w:firstLine="0"/>
        </w:pPr>
        <w:rPr>
          <w:rFonts w:hint="default"/>
        </w:rPr>
      </w:lvl>
    </w:lvlOverride>
    <w:lvlOverride w:ilvl="8">
      <w:lvl w:ilvl="8">
        <w:start w:val="1"/>
        <w:numFmt w:val="decimal"/>
        <w:lvlText w:val="%1.%2.%3.%4.%5.%6.%7.%8.%9."/>
        <w:lvlJc w:val="left"/>
        <w:pPr>
          <w:tabs>
            <w:tab w:val="num" w:pos="561"/>
          </w:tabs>
          <w:ind w:left="0" w:firstLine="0"/>
        </w:pPr>
        <w:rPr>
          <w:rFonts w:hint="default"/>
        </w:rPr>
      </w:lvl>
    </w:lvlOverride>
  </w:num>
  <w:num w:numId="23" w16cid:durableId="1598292447">
    <w:abstractNumId w:val="23"/>
    <w:lvlOverride w:ilvl="0">
      <w:lvl w:ilvl="0">
        <w:start w:val="1"/>
        <w:numFmt w:val="decimal"/>
        <w:lvlText w:val="%1."/>
        <w:lvlJc w:val="left"/>
        <w:pPr>
          <w:tabs>
            <w:tab w:val="num" w:pos="561"/>
          </w:tabs>
          <w:ind w:left="0" w:firstLine="0"/>
        </w:pPr>
        <w:rPr>
          <w:rFonts w:hint="default"/>
        </w:rPr>
      </w:lvl>
    </w:lvlOverride>
    <w:lvlOverride w:ilvl="1">
      <w:lvl w:ilvl="1">
        <w:numFmt w:val="decimal"/>
        <w:lvlText w:val="%1.%2."/>
        <w:lvlJc w:val="left"/>
        <w:pPr>
          <w:tabs>
            <w:tab w:val="num" w:pos="561"/>
          </w:tabs>
          <w:ind w:left="0" w:firstLine="0"/>
        </w:pPr>
        <w:rPr>
          <w:rFonts w:hint="default"/>
        </w:rPr>
      </w:lvl>
    </w:lvlOverride>
    <w:lvlOverride w:ilvl="2">
      <w:lvl w:ilvl="2">
        <w:start w:val="1"/>
        <w:numFmt w:val="decimal"/>
        <w:lvlText w:val="%1.%2.%3."/>
        <w:lvlJc w:val="left"/>
        <w:pPr>
          <w:tabs>
            <w:tab w:val="num" w:pos="561"/>
          </w:tabs>
          <w:ind w:left="0" w:firstLine="0"/>
        </w:pPr>
        <w:rPr>
          <w:rFonts w:hint="default"/>
        </w:rPr>
      </w:lvl>
    </w:lvlOverride>
    <w:lvlOverride w:ilvl="3">
      <w:lvl w:ilvl="3">
        <w:start w:val="1"/>
        <w:numFmt w:val="decimal"/>
        <w:lvlText w:val="4.%2.%3.%4."/>
        <w:lvlJc w:val="left"/>
        <w:pPr>
          <w:tabs>
            <w:tab w:val="num" w:pos="561"/>
          </w:tabs>
          <w:ind w:left="0" w:firstLine="0"/>
        </w:pPr>
        <w:rPr>
          <w:rFonts w:hint="default"/>
        </w:rPr>
      </w:lvl>
    </w:lvlOverride>
    <w:lvlOverride w:ilvl="4">
      <w:lvl w:ilvl="4">
        <w:start w:val="1"/>
        <w:numFmt w:val="decimal"/>
        <w:lvlText w:val="%1.%2.%3.%4.%5."/>
        <w:lvlJc w:val="left"/>
        <w:pPr>
          <w:tabs>
            <w:tab w:val="num" w:pos="561"/>
          </w:tabs>
          <w:ind w:left="0" w:firstLine="0"/>
        </w:pPr>
        <w:rPr>
          <w:rFonts w:hint="default"/>
        </w:rPr>
      </w:lvl>
    </w:lvlOverride>
    <w:lvlOverride w:ilvl="5">
      <w:lvl w:ilvl="5">
        <w:start w:val="1"/>
        <w:numFmt w:val="decimal"/>
        <w:lvlText w:val="%1.%2.%3.%4.%5.%6."/>
        <w:lvlJc w:val="left"/>
        <w:pPr>
          <w:tabs>
            <w:tab w:val="num" w:pos="561"/>
          </w:tabs>
          <w:ind w:left="0" w:firstLine="0"/>
        </w:pPr>
        <w:rPr>
          <w:rFonts w:hint="default"/>
        </w:rPr>
      </w:lvl>
    </w:lvlOverride>
    <w:lvlOverride w:ilvl="6">
      <w:lvl w:ilvl="6">
        <w:start w:val="1"/>
        <w:numFmt w:val="decimal"/>
        <w:lvlText w:val="%1.%2.%3.%4.%5.%6.%7."/>
        <w:lvlJc w:val="left"/>
        <w:pPr>
          <w:tabs>
            <w:tab w:val="num" w:pos="561"/>
          </w:tabs>
          <w:ind w:left="0" w:firstLine="0"/>
        </w:pPr>
        <w:rPr>
          <w:rFonts w:hint="default"/>
        </w:rPr>
      </w:lvl>
    </w:lvlOverride>
    <w:lvlOverride w:ilvl="7">
      <w:lvl w:ilvl="7">
        <w:start w:val="1"/>
        <w:numFmt w:val="decimal"/>
        <w:lvlText w:val="%1.%2.%3.%4.%5.%6.%7.%8."/>
        <w:lvlJc w:val="left"/>
        <w:pPr>
          <w:tabs>
            <w:tab w:val="num" w:pos="561"/>
          </w:tabs>
          <w:ind w:left="0" w:firstLine="0"/>
        </w:pPr>
        <w:rPr>
          <w:rFonts w:hint="default"/>
        </w:rPr>
      </w:lvl>
    </w:lvlOverride>
    <w:lvlOverride w:ilvl="8">
      <w:lvl w:ilvl="8">
        <w:start w:val="1"/>
        <w:numFmt w:val="decimal"/>
        <w:lvlText w:val="%1.%2.%3.%4.%5.%6.%7.%8.%9."/>
        <w:lvlJc w:val="left"/>
        <w:pPr>
          <w:tabs>
            <w:tab w:val="num" w:pos="561"/>
          </w:tabs>
          <w:ind w:left="0" w:firstLine="0"/>
        </w:pPr>
        <w:rPr>
          <w:rFonts w:hint="default"/>
        </w:rPr>
      </w:lvl>
    </w:lvlOverride>
  </w:num>
  <w:num w:numId="24" w16cid:durableId="935481464">
    <w:abstractNumId w:val="3"/>
  </w:num>
  <w:num w:numId="25" w16cid:durableId="1267419305">
    <w:abstractNumId w:val="9"/>
  </w:num>
  <w:num w:numId="26" w16cid:durableId="1183200121">
    <w:abstractNumId w:val="5"/>
  </w:num>
  <w:num w:numId="27" w16cid:durableId="121215466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97"/>
    <w:rsid w:val="00001110"/>
    <w:rsid w:val="000032BB"/>
    <w:rsid w:val="00004756"/>
    <w:rsid w:val="00006DC2"/>
    <w:rsid w:val="00010F01"/>
    <w:rsid w:val="00014943"/>
    <w:rsid w:val="00021B83"/>
    <w:rsid w:val="00030520"/>
    <w:rsid w:val="0003079E"/>
    <w:rsid w:val="00032BB4"/>
    <w:rsid w:val="00032E47"/>
    <w:rsid w:val="00033F20"/>
    <w:rsid w:val="00037B17"/>
    <w:rsid w:val="00042C59"/>
    <w:rsid w:val="00042FCB"/>
    <w:rsid w:val="00044E0D"/>
    <w:rsid w:val="00046DE7"/>
    <w:rsid w:val="00047128"/>
    <w:rsid w:val="00047421"/>
    <w:rsid w:val="000514A1"/>
    <w:rsid w:val="00051963"/>
    <w:rsid w:val="000523EE"/>
    <w:rsid w:val="000545D2"/>
    <w:rsid w:val="00055BE0"/>
    <w:rsid w:val="000576C1"/>
    <w:rsid w:val="0006197D"/>
    <w:rsid w:val="0006374E"/>
    <w:rsid w:val="00070CE4"/>
    <w:rsid w:val="0007176B"/>
    <w:rsid w:val="0007204A"/>
    <w:rsid w:val="000729D3"/>
    <w:rsid w:val="000732BC"/>
    <w:rsid w:val="00073397"/>
    <w:rsid w:val="000745FB"/>
    <w:rsid w:val="0007639F"/>
    <w:rsid w:val="00076F95"/>
    <w:rsid w:val="00077935"/>
    <w:rsid w:val="00080788"/>
    <w:rsid w:val="0008292A"/>
    <w:rsid w:val="000835A4"/>
    <w:rsid w:val="00083F1E"/>
    <w:rsid w:val="000955BF"/>
    <w:rsid w:val="00095E27"/>
    <w:rsid w:val="000A01A7"/>
    <w:rsid w:val="000A4531"/>
    <w:rsid w:val="000A464B"/>
    <w:rsid w:val="000A67BB"/>
    <w:rsid w:val="000A6A88"/>
    <w:rsid w:val="000A6F6F"/>
    <w:rsid w:val="000B0789"/>
    <w:rsid w:val="000B0DEA"/>
    <w:rsid w:val="000B595E"/>
    <w:rsid w:val="000B71EE"/>
    <w:rsid w:val="000C00C5"/>
    <w:rsid w:val="000C067D"/>
    <w:rsid w:val="000C14F6"/>
    <w:rsid w:val="000C74C6"/>
    <w:rsid w:val="000CC555"/>
    <w:rsid w:val="000D06C3"/>
    <w:rsid w:val="000D1F8A"/>
    <w:rsid w:val="000D68D2"/>
    <w:rsid w:val="000D6977"/>
    <w:rsid w:val="000D7B73"/>
    <w:rsid w:val="000D7CB7"/>
    <w:rsid w:val="000E1389"/>
    <w:rsid w:val="000E3E55"/>
    <w:rsid w:val="000F0520"/>
    <w:rsid w:val="000F0E31"/>
    <w:rsid w:val="000F1C7C"/>
    <w:rsid w:val="000F422F"/>
    <w:rsid w:val="000F4C5C"/>
    <w:rsid w:val="000F5091"/>
    <w:rsid w:val="000F7734"/>
    <w:rsid w:val="00110316"/>
    <w:rsid w:val="00112F37"/>
    <w:rsid w:val="00113DAD"/>
    <w:rsid w:val="00113FB7"/>
    <w:rsid w:val="0011597D"/>
    <w:rsid w:val="00115EC6"/>
    <w:rsid w:val="00116AE4"/>
    <w:rsid w:val="00117704"/>
    <w:rsid w:val="001215DF"/>
    <w:rsid w:val="00121A6D"/>
    <w:rsid w:val="001226A8"/>
    <w:rsid w:val="00122A33"/>
    <w:rsid w:val="00122DF1"/>
    <w:rsid w:val="0012511C"/>
    <w:rsid w:val="0012573F"/>
    <w:rsid w:val="0012576A"/>
    <w:rsid w:val="001272E5"/>
    <w:rsid w:val="00127B0C"/>
    <w:rsid w:val="0013202B"/>
    <w:rsid w:val="00132644"/>
    <w:rsid w:val="00137C3D"/>
    <w:rsid w:val="001400FD"/>
    <w:rsid w:val="0014174B"/>
    <w:rsid w:val="001424C3"/>
    <w:rsid w:val="00143D78"/>
    <w:rsid w:val="00147E2A"/>
    <w:rsid w:val="00151DC1"/>
    <w:rsid w:val="00154332"/>
    <w:rsid w:val="00157578"/>
    <w:rsid w:val="00157D66"/>
    <w:rsid w:val="00160392"/>
    <w:rsid w:val="001643A3"/>
    <w:rsid w:val="00166564"/>
    <w:rsid w:val="00166F91"/>
    <w:rsid w:val="001702DA"/>
    <w:rsid w:val="001715A7"/>
    <w:rsid w:val="00175034"/>
    <w:rsid w:val="00177C49"/>
    <w:rsid w:val="00181774"/>
    <w:rsid w:val="00181BA5"/>
    <w:rsid w:val="00184073"/>
    <w:rsid w:val="00186D9F"/>
    <w:rsid w:val="00187D48"/>
    <w:rsid w:val="00190282"/>
    <w:rsid w:val="00191D84"/>
    <w:rsid w:val="00192487"/>
    <w:rsid w:val="00192A0C"/>
    <w:rsid w:val="001A2EEA"/>
    <w:rsid w:val="001A3837"/>
    <w:rsid w:val="001A4FFA"/>
    <w:rsid w:val="001B2952"/>
    <w:rsid w:val="001B6070"/>
    <w:rsid w:val="001C1786"/>
    <w:rsid w:val="001C17FD"/>
    <w:rsid w:val="001C180B"/>
    <w:rsid w:val="001C280A"/>
    <w:rsid w:val="001C519D"/>
    <w:rsid w:val="001C5696"/>
    <w:rsid w:val="001D0D9E"/>
    <w:rsid w:val="001D0F15"/>
    <w:rsid w:val="001D1AB5"/>
    <w:rsid w:val="001D4B6A"/>
    <w:rsid w:val="001D4EB3"/>
    <w:rsid w:val="001D5C30"/>
    <w:rsid w:val="001D63F1"/>
    <w:rsid w:val="001D73FB"/>
    <w:rsid w:val="001E5BBB"/>
    <w:rsid w:val="001E6156"/>
    <w:rsid w:val="001E65EA"/>
    <w:rsid w:val="001E6B07"/>
    <w:rsid w:val="001E7391"/>
    <w:rsid w:val="001F0113"/>
    <w:rsid w:val="001F1E8D"/>
    <w:rsid w:val="001F2F6F"/>
    <w:rsid w:val="001F2FC0"/>
    <w:rsid w:val="001F429D"/>
    <w:rsid w:val="001F4DBF"/>
    <w:rsid w:val="001F5084"/>
    <w:rsid w:val="001F57B4"/>
    <w:rsid w:val="00203B92"/>
    <w:rsid w:val="00204D3A"/>
    <w:rsid w:val="00205436"/>
    <w:rsid w:val="00206C02"/>
    <w:rsid w:val="002120FC"/>
    <w:rsid w:val="0021408D"/>
    <w:rsid w:val="00216187"/>
    <w:rsid w:val="00223B08"/>
    <w:rsid w:val="00230425"/>
    <w:rsid w:val="0023355D"/>
    <w:rsid w:val="00234348"/>
    <w:rsid w:val="00234F1B"/>
    <w:rsid w:val="002426BB"/>
    <w:rsid w:val="00243220"/>
    <w:rsid w:val="00244D94"/>
    <w:rsid w:val="00245C84"/>
    <w:rsid w:val="00250F9E"/>
    <w:rsid w:val="00255446"/>
    <w:rsid w:val="002562BF"/>
    <w:rsid w:val="002563B7"/>
    <w:rsid w:val="00256506"/>
    <w:rsid w:val="00256A98"/>
    <w:rsid w:val="00256CAD"/>
    <w:rsid w:val="0026186E"/>
    <w:rsid w:val="00271A7F"/>
    <w:rsid w:val="00271C8A"/>
    <w:rsid w:val="00272651"/>
    <w:rsid w:val="00272EA3"/>
    <w:rsid w:val="00273AFF"/>
    <w:rsid w:val="00273CD6"/>
    <w:rsid w:val="00274370"/>
    <w:rsid w:val="00276EFD"/>
    <w:rsid w:val="00280775"/>
    <w:rsid w:val="00280950"/>
    <w:rsid w:val="00281135"/>
    <w:rsid w:val="00282448"/>
    <w:rsid w:val="00285770"/>
    <w:rsid w:val="00291094"/>
    <w:rsid w:val="00295F9F"/>
    <w:rsid w:val="002961F6"/>
    <w:rsid w:val="002976C0"/>
    <w:rsid w:val="00297EF1"/>
    <w:rsid w:val="002A09BF"/>
    <w:rsid w:val="002A1279"/>
    <w:rsid w:val="002A40E0"/>
    <w:rsid w:val="002A49B8"/>
    <w:rsid w:val="002A5A90"/>
    <w:rsid w:val="002A6078"/>
    <w:rsid w:val="002A7C53"/>
    <w:rsid w:val="002A7D2D"/>
    <w:rsid w:val="002B0109"/>
    <w:rsid w:val="002B49C9"/>
    <w:rsid w:val="002B53F5"/>
    <w:rsid w:val="002B794B"/>
    <w:rsid w:val="002C17E3"/>
    <w:rsid w:val="002C3343"/>
    <w:rsid w:val="002D183E"/>
    <w:rsid w:val="002D2DF6"/>
    <w:rsid w:val="002D6480"/>
    <w:rsid w:val="002E0985"/>
    <w:rsid w:val="002E28BB"/>
    <w:rsid w:val="002E2E41"/>
    <w:rsid w:val="002E420E"/>
    <w:rsid w:val="002E4F8D"/>
    <w:rsid w:val="002E6A86"/>
    <w:rsid w:val="002E6DA0"/>
    <w:rsid w:val="002F0467"/>
    <w:rsid w:val="002F13C1"/>
    <w:rsid w:val="00303478"/>
    <w:rsid w:val="00305027"/>
    <w:rsid w:val="003054AE"/>
    <w:rsid w:val="00305560"/>
    <w:rsid w:val="00310AA1"/>
    <w:rsid w:val="003118F0"/>
    <w:rsid w:val="003146C5"/>
    <w:rsid w:val="0031482A"/>
    <w:rsid w:val="003148BF"/>
    <w:rsid w:val="00316E43"/>
    <w:rsid w:val="003171C0"/>
    <w:rsid w:val="00320304"/>
    <w:rsid w:val="003207DF"/>
    <w:rsid w:val="00320D4F"/>
    <w:rsid w:val="00324CFC"/>
    <w:rsid w:val="00325053"/>
    <w:rsid w:val="00326B3B"/>
    <w:rsid w:val="00327333"/>
    <w:rsid w:val="003275F8"/>
    <w:rsid w:val="00327B08"/>
    <w:rsid w:val="00330FE1"/>
    <w:rsid w:val="003324C1"/>
    <w:rsid w:val="00332B0E"/>
    <w:rsid w:val="00335BA3"/>
    <w:rsid w:val="00335CBB"/>
    <w:rsid w:val="00336134"/>
    <w:rsid w:val="00336199"/>
    <w:rsid w:val="003363AB"/>
    <w:rsid w:val="00341D99"/>
    <w:rsid w:val="00344216"/>
    <w:rsid w:val="003451A4"/>
    <w:rsid w:val="003541B2"/>
    <w:rsid w:val="003550A5"/>
    <w:rsid w:val="0035593A"/>
    <w:rsid w:val="00357C9A"/>
    <w:rsid w:val="003600A3"/>
    <w:rsid w:val="00362F27"/>
    <w:rsid w:val="003672BC"/>
    <w:rsid w:val="003673F3"/>
    <w:rsid w:val="00370735"/>
    <w:rsid w:val="003711CA"/>
    <w:rsid w:val="00371358"/>
    <w:rsid w:val="00372405"/>
    <w:rsid w:val="00374E1D"/>
    <w:rsid w:val="003758A3"/>
    <w:rsid w:val="00375AAF"/>
    <w:rsid w:val="003801DA"/>
    <w:rsid w:val="0038225D"/>
    <w:rsid w:val="003836A3"/>
    <w:rsid w:val="0038397A"/>
    <w:rsid w:val="003842C6"/>
    <w:rsid w:val="00386C7B"/>
    <w:rsid w:val="00391BE6"/>
    <w:rsid w:val="00392794"/>
    <w:rsid w:val="00392939"/>
    <w:rsid w:val="00393222"/>
    <w:rsid w:val="00393FF4"/>
    <w:rsid w:val="003A0BC6"/>
    <w:rsid w:val="003A1CAF"/>
    <w:rsid w:val="003A1FB9"/>
    <w:rsid w:val="003A5817"/>
    <w:rsid w:val="003B0007"/>
    <w:rsid w:val="003B237C"/>
    <w:rsid w:val="003B445D"/>
    <w:rsid w:val="003B5967"/>
    <w:rsid w:val="003B6C86"/>
    <w:rsid w:val="003B75A3"/>
    <w:rsid w:val="003C0324"/>
    <w:rsid w:val="003C0DAC"/>
    <w:rsid w:val="003C2ACE"/>
    <w:rsid w:val="003C3C61"/>
    <w:rsid w:val="003C7702"/>
    <w:rsid w:val="003C7DD2"/>
    <w:rsid w:val="003D339C"/>
    <w:rsid w:val="003D3CEF"/>
    <w:rsid w:val="003D5E06"/>
    <w:rsid w:val="003D7304"/>
    <w:rsid w:val="003D764C"/>
    <w:rsid w:val="003E0433"/>
    <w:rsid w:val="003E2569"/>
    <w:rsid w:val="003E5484"/>
    <w:rsid w:val="003F19A7"/>
    <w:rsid w:val="003F40E6"/>
    <w:rsid w:val="003F7E9F"/>
    <w:rsid w:val="00401EFE"/>
    <w:rsid w:val="004047DD"/>
    <w:rsid w:val="004110AF"/>
    <w:rsid w:val="00411863"/>
    <w:rsid w:val="0041222F"/>
    <w:rsid w:val="00413652"/>
    <w:rsid w:val="00417B70"/>
    <w:rsid w:val="00417D2D"/>
    <w:rsid w:val="00420F0B"/>
    <w:rsid w:val="00421829"/>
    <w:rsid w:val="00423555"/>
    <w:rsid w:val="00425A89"/>
    <w:rsid w:val="00426D7F"/>
    <w:rsid w:val="004279EB"/>
    <w:rsid w:val="00431A41"/>
    <w:rsid w:val="00432D90"/>
    <w:rsid w:val="004361D4"/>
    <w:rsid w:val="00436DD8"/>
    <w:rsid w:val="00436F99"/>
    <w:rsid w:val="00440F1B"/>
    <w:rsid w:val="004410E7"/>
    <w:rsid w:val="00441CA1"/>
    <w:rsid w:val="00442432"/>
    <w:rsid w:val="00444F34"/>
    <w:rsid w:val="004460B8"/>
    <w:rsid w:val="00450106"/>
    <w:rsid w:val="00451EE5"/>
    <w:rsid w:val="00452389"/>
    <w:rsid w:val="00456A60"/>
    <w:rsid w:val="004607F7"/>
    <w:rsid w:val="00461EC5"/>
    <w:rsid w:val="00463135"/>
    <w:rsid w:val="004662E7"/>
    <w:rsid w:val="00467849"/>
    <w:rsid w:val="0047142E"/>
    <w:rsid w:val="004717AF"/>
    <w:rsid w:val="00471C2C"/>
    <w:rsid w:val="00471EBA"/>
    <w:rsid w:val="004722D1"/>
    <w:rsid w:val="00472A7E"/>
    <w:rsid w:val="00476816"/>
    <w:rsid w:val="0048022B"/>
    <w:rsid w:val="00482131"/>
    <w:rsid w:val="00484C40"/>
    <w:rsid w:val="00485135"/>
    <w:rsid w:val="00485CFC"/>
    <w:rsid w:val="00485D30"/>
    <w:rsid w:val="004863E0"/>
    <w:rsid w:val="00491B64"/>
    <w:rsid w:val="0049406A"/>
    <w:rsid w:val="00494A99"/>
    <w:rsid w:val="00495A1D"/>
    <w:rsid w:val="004961D7"/>
    <w:rsid w:val="00497991"/>
    <w:rsid w:val="004A0A91"/>
    <w:rsid w:val="004A33DE"/>
    <w:rsid w:val="004A58C1"/>
    <w:rsid w:val="004B1E47"/>
    <w:rsid w:val="004B4048"/>
    <w:rsid w:val="004B69B9"/>
    <w:rsid w:val="004C0C55"/>
    <w:rsid w:val="004C3654"/>
    <w:rsid w:val="004C4658"/>
    <w:rsid w:val="004C5AF8"/>
    <w:rsid w:val="004D12C2"/>
    <w:rsid w:val="004D5C51"/>
    <w:rsid w:val="004D6A4A"/>
    <w:rsid w:val="004E1DC6"/>
    <w:rsid w:val="004E20B0"/>
    <w:rsid w:val="004E46B5"/>
    <w:rsid w:val="004E4E10"/>
    <w:rsid w:val="004E6FAE"/>
    <w:rsid w:val="004F0782"/>
    <w:rsid w:val="004F173A"/>
    <w:rsid w:val="004F5348"/>
    <w:rsid w:val="004F5CE2"/>
    <w:rsid w:val="004F6F09"/>
    <w:rsid w:val="005028EF"/>
    <w:rsid w:val="00507420"/>
    <w:rsid w:val="00510F89"/>
    <w:rsid w:val="00512F83"/>
    <w:rsid w:val="00513254"/>
    <w:rsid w:val="00513AF6"/>
    <w:rsid w:val="0051660D"/>
    <w:rsid w:val="005201E8"/>
    <w:rsid w:val="0052444C"/>
    <w:rsid w:val="005261D6"/>
    <w:rsid w:val="00527153"/>
    <w:rsid w:val="00531083"/>
    <w:rsid w:val="00540C8F"/>
    <w:rsid w:val="00540FFF"/>
    <w:rsid w:val="0054574B"/>
    <w:rsid w:val="00545A07"/>
    <w:rsid w:val="00550194"/>
    <w:rsid w:val="005520A2"/>
    <w:rsid w:val="00552FD6"/>
    <w:rsid w:val="00555F79"/>
    <w:rsid w:val="005611AC"/>
    <w:rsid w:val="005641AB"/>
    <w:rsid w:val="0056461F"/>
    <w:rsid w:val="005647DD"/>
    <w:rsid w:val="00564F03"/>
    <w:rsid w:val="00565588"/>
    <w:rsid w:val="0056686F"/>
    <w:rsid w:val="00571259"/>
    <w:rsid w:val="005715E8"/>
    <w:rsid w:val="005718B1"/>
    <w:rsid w:val="0057343F"/>
    <w:rsid w:val="00574227"/>
    <w:rsid w:val="005762CB"/>
    <w:rsid w:val="00576CC3"/>
    <w:rsid w:val="0057759E"/>
    <w:rsid w:val="005836F4"/>
    <w:rsid w:val="00586F75"/>
    <w:rsid w:val="005921EC"/>
    <w:rsid w:val="00596480"/>
    <w:rsid w:val="005974DF"/>
    <w:rsid w:val="005A109A"/>
    <w:rsid w:val="005A205B"/>
    <w:rsid w:val="005A26A3"/>
    <w:rsid w:val="005A2838"/>
    <w:rsid w:val="005A749D"/>
    <w:rsid w:val="005A7925"/>
    <w:rsid w:val="005B1793"/>
    <w:rsid w:val="005B3FF0"/>
    <w:rsid w:val="005B4EE9"/>
    <w:rsid w:val="005B54C8"/>
    <w:rsid w:val="005B55F0"/>
    <w:rsid w:val="005B754D"/>
    <w:rsid w:val="005C081E"/>
    <w:rsid w:val="005C08A7"/>
    <w:rsid w:val="005C2CC8"/>
    <w:rsid w:val="005D0161"/>
    <w:rsid w:val="005D0864"/>
    <w:rsid w:val="005D6D5F"/>
    <w:rsid w:val="005E2BF1"/>
    <w:rsid w:val="005E6E79"/>
    <w:rsid w:val="005F03C1"/>
    <w:rsid w:val="005F580F"/>
    <w:rsid w:val="006023BD"/>
    <w:rsid w:val="006026A9"/>
    <w:rsid w:val="00603D31"/>
    <w:rsid w:val="006050FD"/>
    <w:rsid w:val="00607381"/>
    <w:rsid w:val="0060755E"/>
    <w:rsid w:val="00610791"/>
    <w:rsid w:val="00610ECE"/>
    <w:rsid w:val="00611FAB"/>
    <w:rsid w:val="006121D9"/>
    <w:rsid w:val="006128D4"/>
    <w:rsid w:val="00612B88"/>
    <w:rsid w:val="00612F56"/>
    <w:rsid w:val="0061441F"/>
    <w:rsid w:val="006150B7"/>
    <w:rsid w:val="00620E15"/>
    <w:rsid w:val="00621AE0"/>
    <w:rsid w:val="0062495E"/>
    <w:rsid w:val="00626257"/>
    <w:rsid w:val="0062778F"/>
    <w:rsid w:val="00630892"/>
    <w:rsid w:val="00631A50"/>
    <w:rsid w:val="00633BDC"/>
    <w:rsid w:val="00633E7F"/>
    <w:rsid w:val="00635268"/>
    <w:rsid w:val="006407AC"/>
    <w:rsid w:val="00640FEE"/>
    <w:rsid w:val="00641331"/>
    <w:rsid w:val="006467E4"/>
    <w:rsid w:val="00647588"/>
    <w:rsid w:val="00650E61"/>
    <w:rsid w:val="00650F48"/>
    <w:rsid w:val="006525CB"/>
    <w:rsid w:val="00652DF3"/>
    <w:rsid w:val="00656288"/>
    <w:rsid w:val="00656E75"/>
    <w:rsid w:val="0065708D"/>
    <w:rsid w:val="0066073E"/>
    <w:rsid w:val="00660960"/>
    <w:rsid w:val="00662292"/>
    <w:rsid w:val="0066274C"/>
    <w:rsid w:val="0066290D"/>
    <w:rsid w:val="00663DF2"/>
    <w:rsid w:val="00666B06"/>
    <w:rsid w:val="00671899"/>
    <w:rsid w:val="00672DF2"/>
    <w:rsid w:val="00672F89"/>
    <w:rsid w:val="00674C5F"/>
    <w:rsid w:val="00674D57"/>
    <w:rsid w:val="006755F4"/>
    <w:rsid w:val="00683F74"/>
    <w:rsid w:val="006849DC"/>
    <w:rsid w:val="00685AD1"/>
    <w:rsid w:val="0068789E"/>
    <w:rsid w:val="00690982"/>
    <w:rsid w:val="00690ADF"/>
    <w:rsid w:val="00690D0B"/>
    <w:rsid w:val="00692D15"/>
    <w:rsid w:val="00695174"/>
    <w:rsid w:val="00697A67"/>
    <w:rsid w:val="006A036C"/>
    <w:rsid w:val="006A2E58"/>
    <w:rsid w:val="006A40BB"/>
    <w:rsid w:val="006A531C"/>
    <w:rsid w:val="006B35FB"/>
    <w:rsid w:val="006B5003"/>
    <w:rsid w:val="006B50C6"/>
    <w:rsid w:val="006C1372"/>
    <w:rsid w:val="006C1DBB"/>
    <w:rsid w:val="006C57DA"/>
    <w:rsid w:val="006C5AF6"/>
    <w:rsid w:val="006C7967"/>
    <w:rsid w:val="006D0469"/>
    <w:rsid w:val="006D2D61"/>
    <w:rsid w:val="006D5D76"/>
    <w:rsid w:val="006E4398"/>
    <w:rsid w:val="006E44A2"/>
    <w:rsid w:val="006E525E"/>
    <w:rsid w:val="006F0018"/>
    <w:rsid w:val="006F198A"/>
    <w:rsid w:val="006F291D"/>
    <w:rsid w:val="006F4ED8"/>
    <w:rsid w:val="006F69F4"/>
    <w:rsid w:val="0070328B"/>
    <w:rsid w:val="007035B0"/>
    <w:rsid w:val="007044BA"/>
    <w:rsid w:val="00706BA4"/>
    <w:rsid w:val="00707050"/>
    <w:rsid w:val="00707281"/>
    <w:rsid w:val="007074FF"/>
    <w:rsid w:val="007107C0"/>
    <w:rsid w:val="00714291"/>
    <w:rsid w:val="007154A9"/>
    <w:rsid w:val="00715E3A"/>
    <w:rsid w:val="0071671F"/>
    <w:rsid w:val="00716CB7"/>
    <w:rsid w:val="007178E0"/>
    <w:rsid w:val="00717995"/>
    <w:rsid w:val="00717FD2"/>
    <w:rsid w:val="0072051F"/>
    <w:rsid w:val="007209FC"/>
    <w:rsid w:val="00720EA0"/>
    <w:rsid w:val="00720EDD"/>
    <w:rsid w:val="007228D9"/>
    <w:rsid w:val="00723DF5"/>
    <w:rsid w:val="00727086"/>
    <w:rsid w:val="00727D63"/>
    <w:rsid w:val="00730C43"/>
    <w:rsid w:val="007328A0"/>
    <w:rsid w:val="00735ED7"/>
    <w:rsid w:val="00737C8A"/>
    <w:rsid w:val="00740493"/>
    <w:rsid w:val="00740E54"/>
    <w:rsid w:val="00742BC2"/>
    <w:rsid w:val="00743653"/>
    <w:rsid w:val="00745AA3"/>
    <w:rsid w:val="0074665D"/>
    <w:rsid w:val="00747A1F"/>
    <w:rsid w:val="007532EC"/>
    <w:rsid w:val="00754EC4"/>
    <w:rsid w:val="00755D7E"/>
    <w:rsid w:val="007613B3"/>
    <w:rsid w:val="00767497"/>
    <w:rsid w:val="0077047A"/>
    <w:rsid w:val="00770EB1"/>
    <w:rsid w:val="00771912"/>
    <w:rsid w:val="0077585D"/>
    <w:rsid w:val="007760D7"/>
    <w:rsid w:val="00776477"/>
    <w:rsid w:val="0077694F"/>
    <w:rsid w:val="00776BF3"/>
    <w:rsid w:val="00776FBC"/>
    <w:rsid w:val="007801BB"/>
    <w:rsid w:val="00781FC4"/>
    <w:rsid w:val="00783456"/>
    <w:rsid w:val="0078471B"/>
    <w:rsid w:val="00786907"/>
    <w:rsid w:val="00787968"/>
    <w:rsid w:val="007913FB"/>
    <w:rsid w:val="00796615"/>
    <w:rsid w:val="00796B4A"/>
    <w:rsid w:val="007A0D72"/>
    <w:rsid w:val="007A1D74"/>
    <w:rsid w:val="007A58B9"/>
    <w:rsid w:val="007A5BCB"/>
    <w:rsid w:val="007A7F94"/>
    <w:rsid w:val="007B087B"/>
    <w:rsid w:val="007B09B9"/>
    <w:rsid w:val="007B2877"/>
    <w:rsid w:val="007B2C27"/>
    <w:rsid w:val="007B3D72"/>
    <w:rsid w:val="007B44FD"/>
    <w:rsid w:val="007B6399"/>
    <w:rsid w:val="007B6D32"/>
    <w:rsid w:val="007C2323"/>
    <w:rsid w:val="007C232C"/>
    <w:rsid w:val="007C5269"/>
    <w:rsid w:val="007C5D7F"/>
    <w:rsid w:val="007C7C1F"/>
    <w:rsid w:val="007D10EC"/>
    <w:rsid w:val="007D2826"/>
    <w:rsid w:val="007D3B2D"/>
    <w:rsid w:val="007E0591"/>
    <w:rsid w:val="007E63DC"/>
    <w:rsid w:val="007E77E4"/>
    <w:rsid w:val="007F34E7"/>
    <w:rsid w:val="007F62FF"/>
    <w:rsid w:val="007F6482"/>
    <w:rsid w:val="00801F21"/>
    <w:rsid w:val="00802438"/>
    <w:rsid w:val="008033D2"/>
    <w:rsid w:val="00805148"/>
    <w:rsid w:val="00806206"/>
    <w:rsid w:val="0080627A"/>
    <w:rsid w:val="0080764B"/>
    <w:rsid w:val="008079F6"/>
    <w:rsid w:val="00814519"/>
    <w:rsid w:val="00817BE0"/>
    <w:rsid w:val="0082222A"/>
    <w:rsid w:val="0082611A"/>
    <w:rsid w:val="008265BA"/>
    <w:rsid w:val="0083197F"/>
    <w:rsid w:val="00832743"/>
    <w:rsid w:val="00832BE3"/>
    <w:rsid w:val="00832D70"/>
    <w:rsid w:val="00832DAD"/>
    <w:rsid w:val="008351B7"/>
    <w:rsid w:val="00835741"/>
    <w:rsid w:val="00835B28"/>
    <w:rsid w:val="00835C96"/>
    <w:rsid w:val="00835EAF"/>
    <w:rsid w:val="00836AEE"/>
    <w:rsid w:val="0084022A"/>
    <w:rsid w:val="008405FC"/>
    <w:rsid w:val="00843E94"/>
    <w:rsid w:val="008442F9"/>
    <w:rsid w:val="00844485"/>
    <w:rsid w:val="00845502"/>
    <w:rsid w:val="00845DE5"/>
    <w:rsid w:val="0084652D"/>
    <w:rsid w:val="00847715"/>
    <w:rsid w:val="00847ADA"/>
    <w:rsid w:val="008502AF"/>
    <w:rsid w:val="00852372"/>
    <w:rsid w:val="0085304A"/>
    <w:rsid w:val="00855FB6"/>
    <w:rsid w:val="00856F65"/>
    <w:rsid w:val="008628B8"/>
    <w:rsid w:val="00866F26"/>
    <w:rsid w:val="0086788B"/>
    <w:rsid w:val="0087044E"/>
    <w:rsid w:val="008712EE"/>
    <w:rsid w:val="0087194E"/>
    <w:rsid w:val="008735A2"/>
    <w:rsid w:val="008737DA"/>
    <w:rsid w:val="00873E61"/>
    <w:rsid w:val="00874349"/>
    <w:rsid w:val="00875FFE"/>
    <w:rsid w:val="00876677"/>
    <w:rsid w:val="008777F8"/>
    <w:rsid w:val="00877E6F"/>
    <w:rsid w:val="0088266C"/>
    <w:rsid w:val="0088348E"/>
    <w:rsid w:val="00887F34"/>
    <w:rsid w:val="008910AA"/>
    <w:rsid w:val="008925D4"/>
    <w:rsid w:val="00893843"/>
    <w:rsid w:val="00895993"/>
    <w:rsid w:val="00896C53"/>
    <w:rsid w:val="00897859"/>
    <w:rsid w:val="008A3274"/>
    <w:rsid w:val="008A65CB"/>
    <w:rsid w:val="008B1F5C"/>
    <w:rsid w:val="008B5BA4"/>
    <w:rsid w:val="008B61F8"/>
    <w:rsid w:val="008B651A"/>
    <w:rsid w:val="008B6CFD"/>
    <w:rsid w:val="008B7D6B"/>
    <w:rsid w:val="008C6D39"/>
    <w:rsid w:val="008C7736"/>
    <w:rsid w:val="008D150F"/>
    <w:rsid w:val="008D2782"/>
    <w:rsid w:val="008D3934"/>
    <w:rsid w:val="008D4E1B"/>
    <w:rsid w:val="008D5F12"/>
    <w:rsid w:val="008E245D"/>
    <w:rsid w:val="008E3BF6"/>
    <w:rsid w:val="008E5611"/>
    <w:rsid w:val="008E5645"/>
    <w:rsid w:val="008E6596"/>
    <w:rsid w:val="008E6C8D"/>
    <w:rsid w:val="008F000B"/>
    <w:rsid w:val="008F0DC7"/>
    <w:rsid w:val="008F22C5"/>
    <w:rsid w:val="008F2825"/>
    <w:rsid w:val="008F58C1"/>
    <w:rsid w:val="008F609F"/>
    <w:rsid w:val="008F7A15"/>
    <w:rsid w:val="00900ADE"/>
    <w:rsid w:val="00900E22"/>
    <w:rsid w:val="00910267"/>
    <w:rsid w:val="00910856"/>
    <w:rsid w:val="00910994"/>
    <w:rsid w:val="0091407A"/>
    <w:rsid w:val="009148F9"/>
    <w:rsid w:val="00916244"/>
    <w:rsid w:val="009179EB"/>
    <w:rsid w:val="00920659"/>
    <w:rsid w:val="0092073C"/>
    <w:rsid w:val="00921E67"/>
    <w:rsid w:val="00922EB1"/>
    <w:rsid w:val="00925316"/>
    <w:rsid w:val="00932210"/>
    <w:rsid w:val="009326AF"/>
    <w:rsid w:val="00932A64"/>
    <w:rsid w:val="00932C1D"/>
    <w:rsid w:val="009330B2"/>
    <w:rsid w:val="00936E5C"/>
    <w:rsid w:val="00940316"/>
    <w:rsid w:val="009427DA"/>
    <w:rsid w:val="009430FB"/>
    <w:rsid w:val="0094364E"/>
    <w:rsid w:val="00944CCA"/>
    <w:rsid w:val="009506FC"/>
    <w:rsid w:val="009515DB"/>
    <w:rsid w:val="0095190E"/>
    <w:rsid w:val="00953866"/>
    <w:rsid w:val="0095405A"/>
    <w:rsid w:val="0095529A"/>
    <w:rsid w:val="00955C57"/>
    <w:rsid w:val="0095797E"/>
    <w:rsid w:val="0096099B"/>
    <w:rsid w:val="009619A9"/>
    <w:rsid w:val="00961D83"/>
    <w:rsid w:val="00964113"/>
    <w:rsid w:val="00964C03"/>
    <w:rsid w:val="00965097"/>
    <w:rsid w:val="0096633A"/>
    <w:rsid w:val="009710C3"/>
    <w:rsid w:val="00971367"/>
    <w:rsid w:val="009721FD"/>
    <w:rsid w:val="0097440E"/>
    <w:rsid w:val="00974E84"/>
    <w:rsid w:val="00975B6B"/>
    <w:rsid w:val="00975B97"/>
    <w:rsid w:val="00976461"/>
    <w:rsid w:val="00976690"/>
    <w:rsid w:val="0098191C"/>
    <w:rsid w:val="00981C1E"/>
    <w:rsid w:val="00985B0B"/>
    <w:rsid w:val="00987965"/>
    <w:rsid w:val="009A0DF9"/>
    <w:rsid w:val="009A54DB"/>
    <w:rsid w:val="009B0FB5"/>
    <w:rsid w:val="009B1577"/>
    <w:rsid w:val="009B28C9"/>
    <w:rsid w:val="009B2C0A"/>
    <w:rsid w:val="009B341E"/>
    <w:rsid w:val="009B4F75"/>
    <w:rsid w:val="009B7F60"/>
    <w:rsid w:val="009C0298"/>
    <w:rsid w:val="009C1C4C"/>
    <w:rsid w:val="009C3B7E"/>
    <w:rsid w:val="009D0F8F"/>
    <w:rsid w:val="009D124E"/>
    <w:rsid w:val="009D15BD"/>
    <w:rsid w:val="009D2674"/>
    <w:rsid w:val="009D5D84"/>
    <w:rsid w:val="009D60F9"/>
    <w:rsid w:val="009E212B"/>
    <w:rsid w:val="009E668F"/>
    <w:rsid w:val="009F106F"/>
    <w:rsid w:val="009F1491"/>
    <w:rsid w:val="009F212E"/>
    <w:rsid w:val="009F3A9D"/>
    <w:rsid w:val="009F41FF"/>
    <w:rsid w:val="009F498C"/>
    <w:rsid w:val="009F6545"/>
    <w:rsid w:val="00A00828"/>
    <w:rsid w:val="00A01871"/>
    <w:rsid w:val="00A02084"/>
    <w:rsid w:val="00A0386F"/>
    <w:rsid w:val="00A04A57"/>
    <w:rsid w:val="00A10E32"/>
    <w:rsid w:val="00A1103F"/>
    <w:rsid w:val="00A1109A"/>
    <w:rsid w:val="00A11D03"/>
    <w:rsid w:val="00A12659"/>
    <w:rsid w:val="00A150EB"/>
    <w:rsid w:val="00A151B1"/>
    <w:rsid w:val="00A16148"/>
    <w:rsid w:val="00A17CF2"/>
    <w:rsid w:val="00A22EEB"/>
    <w:rsid w:val="00A23736"/>
    <w:rsid w:val="00A26697"/>
    <w:rsid w:val="00A269C0"/>
    <w:rsid w:val="00A32755"/>
    <w:rsid w:val="00A33419"/>
    <w:rsid w:val="00A34FE3"/>
    <w:rsid w:val="00A351B0"/>
    <w:rsid w:val="00A35E35"/>
    <w:rsid w:val="00A372D5"/>
    <w:rsid w:val="00A374F1"/>
    <w:rsid w:val="00A37788"/>
    <w:rsid w:val="00A37C49"/>
    <w:rsid w:val="00A40B52"/>
    <w:rsid w:val="00A4108D"/>
    <w:rsid w:val="00A458A3"/>
    <w:rsid w:val="00A5115F"/>
    <w:rsid w:val="00A51AB9"/>
    <w:rsid w:val="00A5490A"/>
    <w:rsid w:val="00A55C29"/>
    <w:rsid w:val="00A564E8"/>
    <w:rsid w:val="00A56961"/>
    <w:rsid w:val="00A56E2C"/>
    <w:rsid w:val="00A577D7"/>
    <w:rsid w:val="00A57DAD"/>
    <w:rsid w:val="00A61F99"/>
    <w:rsid w:val="00A62106"/>
    <w:rsid w:val="00A65DC4"/>
    <w:rsid w:val="00A73A7B"/>
    <w:rsid w:val="00A74697"/>
    <w:rsid w:val="00A7487B"/>
    <w:rsid w:val="00A74DDB"/>
    <w:rsid w:val="00A756E4"/>
    <w:rsid w:val="00A76403"/>
    <w:rsid w:val="00A76408"/>
    <w:rsid w:val="00A8317B"/>
    <w:rsid w:val="00A84B95"/>
    <w:rsid w:val="00A860B6"/>
    <w:rsid w:val="00A9050A"/>
    <w:rsid w:val="00A93089"/>
    <w:rsid w:val="00A947BD"/>
    <w:rsid w:val="00A97138"/>
    <w:rsid w:val="00AA1F69"/>
    <w:rsid w:val="00AA3BE6"/>
    <w:rsid w:val="00AA3E68"/>
    <w:rsid w:val="00AA559B"/>
    <w:rsid w:val="00AA795F"/>
    <w:rsid w:val="00AB2D2C"/>
    <w:rsid w:val="00AB4A1A"/>
    <w:rsid w:val="00AC12EB"/>
    <w:rsid w:val="00AC1349"/>
    <w:rsid w:val="00AC278C"/>
    <w:rsid w:val="00AC34FA"/>
    <w:rsid w:val="00AD0F9D"/>
    <w:rsid w:val="00AD44A5"/>
    <w:rsid w:val="00AD5A73"/>
    <w:rsid w:val="00AE0397"/>
    <w:rsid w:val="00AE06A0"/>
    <w:rsid w:val="00AE083A"/>
    <w:rsid w:val="00AE125D"/>
    <w:rsid w:val="00AE1BCE"/>
    <w:rsid w:val="00AE1EB3"/>
    <w:rsid w:val="00AE26C9"/>
    <w:rsid w:val="00AE36B9"/>
    <w:rsid w:val="00AE7385"/>
    <w:rsid w:val="00AE75C6"/>
    <w:rsid w:val="00AF1DAF"/>
    <w:rsid w:val="00AF281E"/>
    <w:rsid w:val="00AF3187"/>
    <w:rsid w:val="00AF5016"/>
    <w:rsid w:val="00B007A4"/>
    <w:rsid w:val="00B07CCB"/>
    <w:rsid w:val="00B10169"/>
    <w:rsid w:val="00B10724"/>
    <w:rsid w:val="00B138B4"/>
    <w:rsid w:val="00B13C8D"/>
    <w:rsid w:val="00B21001"/>
    <w:rsid w:val="00B24E19"/>
    <w:rsid w:val="00B310AE"/>
    <w:rsid w:val="00B334CD"/>
    <w:rsid w:val="00B34D8E"/>
    <w:rsid w:val="00B352C1"/>
    <w:rsid w:val="00B41075"/>
    <w:rsid w:val="00B4183D"/>
    <w:rsid w:val="00B424A3"/>
    <w:rsid w:val="00B4365E"/>
    <w:rsid w:val="00B43915"/>
    <w:rsid w:val="00B44FD8"/>
    <w:rsid w:val="00B50665"/>
    <w:rsid w:val="00B5314A"/>
    <w:rsid w:val="00B56FD0"/>
    <w:rsid w:val="00B63176"/>
    <w:rsid w:val="00B644B0"/>
    <w:rsid w:val="00B67603"/>
    <w:rsid w:val="00B67F6D"/>
    <w:rsid w:val="00B70827"/>
    <w:rsid w:val="00B719CC"/>
    <w:rsid w:val="00B72DAA"/>
    <w:rsid w:val="00B72DE0"/>
    <w:rsid w:val="00B733DB"/>
    <w:rsid w:val="00B746B9"/>
    <w:rsid w:val="00B74CB2"/>
    <w:rsid w:val="00B80C97"/>
    <w:rsid w:val="00B81749"/>
    <w:rsid w:val="00B82074"/>
    <w:rsid w:val="00B82E7E"/>
    <w:rsid w:val="00B8341B"/>
    <w:rsid w:val="00B85CA1"/>
    <w:rsid w:val="00B86692"/>
    <w:rsid w:val="00B8688B"/>
    <w:rsid w:val="00B86DF0"/>
    <w:rsid w:val="00B9334E"/>
    <w:rsid w:val="00B94D3D"/>
    <w:rsid w:val="00BA3340"/>
    <w:rsid w:val="00BA5E08"/>
    <w:rsid w:val="00BA5FCB"/>
    <w:rsid w:val="00BA6E1C"/>
    <w:rsid w:val="00BA77C7"/>
    <w:rsid w:val="00BB00A5"/>
    <w:rsid w:val="00BB039B"/>
    <w:rsid w:val="00BB38B9"/>
    <w:rsid w:val="00BB3CCA"/>
    <w:rsid w:val="00BC1514"/>
    <w:rsid w:val="00BC15E5"/>
    <w:rsid w:val="00BC3708"/>
    <w:rsid w:val="00BC51F6"/>
    <w:rsid w:val="00BC7EA3"/>
    <w:rsid w:val="00BD0806"/>
    <w:rsid w:val="00BD1343"/>
    <w:rsid w:val="00BD15FA"/>
    <w:rsid w:val="00BD1E47"/>
    <w:rsid w:val="00BE1E2E"/>
    <w:rsid w:val="00BE4797"/>
    <w:rsid w:val="00BE5CFF"/>
    <w:rsid w:val="00BE7357"/>
    <w:rsid w:val="00BE7AD1"/>
    <w:rsid w:val="00BF18B6"/>
    <w:rsid w:val="00BF275F"/>
    <w:rsid w:val="00BF6920"/>
    <w:rsid w:val="00BF7B96"/>
    <w:rsid w:val="00C003A7"/>
    <w:rsid w:val="00C0208F"/>
    <w:rsid w:val="00C03BF8"/>
    <w:rsid w:val="00C10174"/>
    <w:rsid w:val="00C1197B"/>
    <w:rsid w:val="00C147A7"/>
    <w:rsid w:val="00C15C42"/>
    <w:rsid w:val="00C1673C"/>
    <w:rsid w:val="00C17C62"/>
    <w:rsid w:val="00C17DBA"/>
    <w:rsid w:val="00C17F5D"/>
    <w:rsid w:val="00C205CA"/>
    <w:rsid w:val="00C24A02"/>
    <w:rsid w:val="00C268A5"/>
    <w:rsid w:val="00C30B83"/>
    <w:rsid w:val="00C317D5"/>
    <w:rsid w:val="00C31846"/>
    <w:rsid w:val="00C323C8"/>
    <w:rsid w:val="00C35833"/>
    <w:rsid w:val="00C46074"/>
    <w:rsid w:val="00C467E1"/>
    <w:rsid w:val="00C5109A"/>
    <w:rsid w:val="00C529FD"/>
    <w:rsid w:val="00C5421D"/>
    <w:rsid w:val="00C543E8"/>
    <w:rsid w:val="00C54B80"/>
    <w:rsid w:val="00C54FCA"/>
    <w:rsid w:val="00C55941"/>
    <w:rsid w:val="00C55AB0"/>
    <w:rsid w:val="00C55CEE"/>
    <w:rsid w:val="00C561E9"/>
    <w:rsid w:val="00C61F40"/>
    <w:rsid w:val="00C6255D"/>
    <w:rsid w:val="00C627E7"/>
    <w:rsid w:val="00C62D6B"/>
    <w:rsid w:val="00C63049"/>
    <w:rsid w:val="00C63696"/>
    <w:rsid w:val="00C647F1"/>
    <w:rsid w:val="00C65335"/>
    <w:rsid w:val="00C65AC3"/>
    <w:rsid w:val="00C672F4"/>
    <w:rsid w:val="00C67A08"/>
    <w:rsid w:val="00C70941"/>
    <w:rsid w:val="00C70A7F"/>
    <w:rsid w:val="00C71D18"/>
    <w:rsid w:val="00C721DA"/>
    <w:rsid w:val="00C72CE8"/>
    <w:rsid w:val="00C7384C"/>
    <w:rsid w:val="00C7459B"/>
    <w:rsid w:val="00C755DB"/>
    <w:rsid w:val="00C759F8"/>
    <w:rsid w:val="00C80089"/>
    <w:rsid w:val="00C81219"/>
    <w:rsid w:val="00C82134"/>
    <w:rsid w:val="00C8298E"/>
    <w:rsid w:val="00C83897"/>
    <w:rsid w:val="00C85C91"/>
    <w:rsid w:val="00C87376"/>
    <w:rsid w:val="00C874FC"/>
    <w:rsid w:val="00C91584"/>
    <w:rsid w:val="00C92AA3"/>
    <w:rsid w:val="00C92C82"/>
    <w:rsid w:val="00C96DB2"/>
    <w:rsid w:val="00CA2F11"/>
    <w:rsid w:val="00CA7D00"/>
    <w:rsid w:val="00CB0735"/>
    <w:rsid w:val="00CB238B"/>
    <w:rsid w:val="00CB23F0"/>
    <w:rsid w:val="00CB3C4E"/>
    <w:rsid w:val="00CC2A27"/>
    <w:rsid w:val="00CC3581"/>
    <w:rsid w:val="00CC4C32"/>
    <w:rsid w:val="00CC69F2"/>
    <w:rsid w:val="00CC7760"/>
    <w:rsid w:val="00CC7965"/>
    <w:rsid w:val="00CD384C"/>
    <w:rsid w:val="00CD3EB3"/>
    <w:rsid w:val="00CD60C7"/>
    <w:rsid w:val="00CD7011"/>
    <w:rsid w:val="00CE0F0E"/>
    <w:rsid w:val="00CE20A6"/>
    <w:rsid w:val="00CE242D"/>
    <w:rsid w:val="00CE3E48"/>
    <w:rsid w:val="00CE48B7"/>
    <w:rsid w:val="00CE51E7"/>
    <w:rsid w:val="00CF0F17"/>
    <w:rsid w:val="00CF3566"/>
    <w:rsid w:val="00CF396C"/>
    <w:rsid w:val="00CF4230"/>
    <w:rsid w:val="00D0266F"/>
    <w:rsid w:val="00D05CD0"/>
    <w:rsid w:val="00D07FAF"/>
    <w:rsid w:val="00D106D3"/>
    <w:rsid w:val="00D140FD"/>
    <w:rsid w:val="00D14C0B"/>
    <w:rsid w:val="00D155EB"/>
    <w:rsid w:val="00D17EB4"/>
    <w:rsid w:val="00D21186"/>
    <w:rsid w:val="00D22F86"/>
    <w:rsid w:val="00D235EA"/>
    <w:rsid w:val="00D2461D"/>
    <w:rsid w:val="00D24815"/>
    <w:rsid w:val="00D25CB5"/>
    <w:rsid w:val="00D26D3B"/>
    <w:rsid w:val="00D270D7"/>
    <w:rsid w:val="00D27E65"/>
    <w:rsid w:val="00D337E8"/>
    <w:rsid w:val="00D344FF"/>
    <w:rsid w:val="00D3618D"/>
    <w:rsid w:val="00D4356A"/>
    <w:rsid w:val="00D44429"/>
    <w:rsid w:val="00D446AB"/>
    <w:rsid w:val="00D47DF8"/>
    <w:rsid w:val="00D52DEA"/>
    <w:rsid w:val="00D53E76"/>
    <w:rsid w:val="00D54579"/>
    <w:rsid w:val="00D5682E"/>
    <w:rsid w:val="00D573A5"/>
    <w:rsid w:val="00D607BE"/>
    <w:rsid w:val="00D631B6"/>
    <w:rsid w:val="00D71E80"/>
    <w:rsid w:val="00D7301E"/>
    <w:rsid w:val="00D74ADB"/>
    <w:rsid w:val="00D7614C"/>
    <w:rsid w:val="00D810F1"/>
    <w:rsid w:val="00D81125"/>
    <w:rsid w:val="00D81C1D"/>
    <w:rsid w:val="00D81D9F"/>
    <w:rsid w:val="00D82806"/>
    <w:rsid w:val="00D82E33"/>
    <w:rsid w:val="00D85ED9"/>
    <w:rsid w:val="00D87962"/>
    <w:rsid w:val="00D9383B"/>
    <w:rsid w:val="00D953CB"/>
    <w:rsid w:val="00D97466"/>
    <w:rsid w:val="00DA09CA"/>
    <w:rsid w:val="00DA109A"/>
    <w:rsid w:val="00DA15E9"/>
    <w:rsid w:val="00DA3013"/>
    <w:rsid w:val="00DA5DBC"/>
    <w:rsid w:val="00DA722B"/>
    <w:rsid w:val="00DB0D91"/>
    <w:rsid w:val="00DB17B3"/>
    <w:rsid w:val="00DB3E7F"/>
    <w:rsid w:val="00DB4080"/>
    <w:rsid w:val="00DB6202"/>
    <w:rsid w:val="00DB694E"/>
    <w:rsid w:val="00DC003B"/>
    <w:rsid w:val="00DC50EF"/>
    <w:rsid w:val="00DC5B80"/>
    <w:rsid w:val="00DC5BF4"/>
    <w:rsid w:val="00DD007F"/>
    <w:rsid w:val="00DD0994"/>
    <w:rsid w:val="00DD1880"/>
    <w:rsid w:val="00DD3286"/>
    <w:rsid w:val="00DD3A38"/>
    <w:rsid w:val="00DE25AC"/>
    <w:rsid w:val="00DE31F0"/>
    <w:rsid w:val="00DE6316"/>
    <w:rsid w:val="00DF2BB3"/>
    <w:rsid w:val="00DF5308"/>
    <w:rsid w:val="00DF55B6"/>
    <w:rsid w:val="00DF5E45"/>
    <w:rsid w:val="00E016E4"/>
    <w:rsid w:val="00E01C43"/>
    <w:rsid w:val="00E026A9"/>
    <w:rsid w:val="00E02ACE"/>
    <w:rsid w:val="00E066F5"/>
    <w:rsid w:val="00E107CE"/>
    <w:rsid w:val="00E10DAB"/>
    <w:rsid w:val="00E115D1"/>
    <w:rsid w:val="00E124A0"/>
    <w:rsid w:val="00E13669"/>
    <w:rsid w:val="00E13681"/>
    <w:rsid w:val="00E1466A"/>
    <w:rsid w:val="00E16F93"/>
    <w:rsid w:val="00E17D8C"/>
    <w:rsid w:val="00E21DB4"/>
    <w:rsid w:val="00E247E2"/>
    <w:rsid w:val="00E25BC6"/>
    <w:rsid w:val="00E26363"/>
    <w:rsid w:val="00E3041D"/>
    <w:rsid w:val="00E308FE"/>
    <w:rsid w:val="00E30D82"/>
    <w:rsid w:val="00E32DD2"/>
    <w:rsid w:val="00E333D5"/>
    <w:rsid w:val="00E33A14"/>
    <w:rsid w:val="00E33D17"/>
    <w:rsid w:val="00E3517E"/>
    <w:rsid w:val="00E35888"/>
    <w:rsid w:val="00E43E70"/>
    <w:rsid w:val="00E473A3"/>
    <w:rsid w:val="00E5141B"/>
    <w:rsid w:val="00E572D1"/>
    <w:rsid w:val="00E60D96"/>
    <w:rsid w:val="00E61465"/>
    <w:rsid w:val="00E62475"/>
    <w:rsid w:val="00E62B85"/>
    <w:rsid w:val="00E63DA7"/>
    <w:rsid w:val="00E73B8E"/>
    <w:rsid w:val="00E74A1A"/>
    <w:rsid w:val="00E76842"/>
    <w:rsid w:val="00E80038"/>
    <w:rsid w:val="00E8044C"/>
    <w:rsid w:val="00E82269"/>
    <w:rsid w:val="00E86854"/>
    <w:rsid w:val="00E92778"/>
    <w:rsid w:val="00E93459"/>
    <w:rsid w:val="00E93583"/>
    <w:rsid w:val="00E947F3"/>
    <w:rsid w:val="00E97528"/>
    <w:rsid w:val="00EA1A7D"/>
    <w:rsid w:val="00EA4B87"/>
    <w:rsid w:val="00EB4F4A"/>
    <w:rsid w:val="00EB7FDA"/>
    <w:rsid w:val="00EC0A43"/>
    <w:rsid w:val="00EC1695"/>
    <w:rsid w:val="00EC2C3F"/>
    <w:rsid w:val="00EC3119"/>
    <w:rsid w:val="00EC641D"/>
    <w:rsid w:val="00EC7958"/>
    <w:rsid w:val="00ED1FFA"/>
    <w:rsid w:val="00ED5600"/>
    <w:rsid w:val="00ED585F"/>
    <w:rsid w:val="00EE3488"/>
    <w:rsid w:val="00EE3A42"/>
    <w:rsid w:val="00EE4982"/>
    <w:rsid w:val="00EF138A"/>
    <w:rsid w:val="00EF2D8A"/>
    <w:rsid w:val="00EF6775"/>
    <w:rsid w:val="00F028C9"/>
    <w:rsid w:val="00F0434C"/>
    <w:rsid w:val="00F048C1"/>
    <w:rsid w:val="00F049BB"/>
    <w:rsid w:val="00F056D6"/>
    <w:rsid w:val="00F05A63"/>
    <w:rsid w:val="00F11198"/>
    <w:rsid w:val="00F11C48"/>
    <w:rsid w:val="00F11C5D"/>
    <w:rsid w:val="00F14288"/>
    <w:rsid w:val="00F14DEA"/>
    <w:rsid w:val="00F1634B"/>
    <w:rsid w:val="00F21606"/>
    <w:rsid w:val="00F219C8"/>
    <w:rsid w:val="00F21BD6"/>
    <w:rsid w:val="00F21DC0"/>
    <w:rsid w:val="00F234B0"/>
    <w:rsid w:val="00F256DD"/>
    <w:rsid w:val="00F303CF"/>
    <w:rsid w:val="00F30752"/>
    <w:rsid w:val="00F324C6"/>
    <w:rsid w:val="00F348B3"/>
    <w:rsid w:val="00F37475"/>
    <w:rsid w:val="00F376BB"/>
    <w:rsid w:val="00F4100A"/>
    <w:rsid w:val="00F418C3"/>
    <w:rsid w:val="00F44FE8"/>
    <w:rsid w:val="00F47DDA"/>
    <w:rsid w:val="00F500E9"/>
    <w:rsid w:val="00F50A60"/>
    <w:rsid w:val="00F51C8A"/>
    <w:rsid w:val="00F527F9"/>
    <w:rsid w:val="00F53DAD"/>
    <w:rsid w:val="00F54B79"/>
    <w:rsid w:val="00F57B42"/>
    <w:rsid w:val="00F6242C"/>
    <w:rsid w:val="00F63DB4"/>
    <w:rsid w:val="00F658BC"/>
    <w:rsid w:val="00F71BDC"/>
    <w:rsid w:val="00F71DEB"/>
    <w:rsid w:val="00F71E34"/>
    <w:rsid w:val="00F724FA"/>
    <w:rsid w:val="00F72E61"/>
    <w:rsid w:val="00F76F0C"/>
    <w:rsid w:val="00F774EC"/>
    <w:rsid w:val="00F77A5E"/>
    <w:rsid w:val="00F802A6"/>
    <w:rsid w:val="00F8144C"/>
    <w:rsid w:val="00F81954"/>
    <w:rsid w:val="00F81E2B"/>
    <w:rsid w:val="00F832E5"/>
    <w:rsid w:val="00F85A0A"/>
    <w:rsid w:val="00F86DD4"/>
    <w:rsid w:val="00F90E01"/>
    <w:rsid w:val="00F91137"/>
    <w:rsid w:val="00F955E5"/>
    <w:rsid w:val="00FA01E9"/>
    <w:rsid w:val="00FA0995"/>
    <w:rsid w:val="00FA3F0B"/>
    <w:rsid w:val="00FA4943"/>
    <w:rsid w:val="00FA512E"/>
    <w:rsid w:val="00FA7872"/>
    <w:rsid w:val="00FB2123"/>
    <w:rsid w:val="00FB2FEF"/>
    <w:rsid w:val="00FB3F97"/>
    <w:rsid w:val="00FB592D"/>
    <w:rsid w:val="00FB5B26"/>
    <w:rsid w:val="00FB775A"/>
    <w:rsid w:val="00FC0812"/>
    <w:rsid w:val="00FC1452"/>
    <w:rsid w:val="00FC14F8"/>
    <w:rsid w:val="00FC187E"/>
    <w:rsid w:val="00FC320B"/>
    <w:rsid w:val="00FC38B5"/>
    <w:rsid w:val="00FC507E"/>
    <w:rsid w:val="00FC629F"/>
    <w:rsid w:val="00FC680D"/>
    <w:rsid w:val="00FC7A6E"/>
    <w:rsid w:val="00FD3BD1"/>
    <w:rsid w:val="00FD4ED0"/>
    <w:rsid w:val="00FE09E5"/>
    <w:rsid w:val="00FE1CC1"/>
    <w:rsid w:val="00FE476D"/>
    <w:rsid w:val="00FE5E95"/>
    <w:rsid w:val="00FE6E52"/>
    <w:rsid w:val="00FE720A"/>
    <w:rsid w:val="00FF03BE"/>
    <w:rsid w:val="00FF05D4"/>
    <w:rsid w:val="00FF329E"/>
    <w:rsid w:val="00FF37FA"/>
    <w:rsid w:val="00FF4657"/>
    <w:rsid w:val="00FF4DDD"/>
    <w:rsid w:val="00FF6072"/>
    <w:rsid w:val="00FF656B"/>
    <w:rsid w:val="00FF6ECD"/>
    <w:rsid w:val="00FF7974"/>
    <w:rsid w:val="012C449F"/>
    <w:rsid w:val="017EBBF2"/>
    <w:rsid w:val="02162E62"/>
    <w:rsid w:val="025F89FC"/>
    <w:rsid w:val="036BD28F"/>
    <w:rsid w:val="039CA545"/>
    <w:rsid w:val="04859604"/>
    <w:rsid w:val="04BB3FCD"/>
    <w:rsid w:val="04CEB240"/>
    <w:rsid w:val="052DDF3E"/>
    <w:rsid w:val="055B7D04"/>
    <w:rsid w:val="058E2A96"/>
    <w:rsid w:val="073E3307"/>
    <w:rsid w:val="07619D30"/>
    <w:rsid w:val="0784B83C"/>
    <w:rsid w:val="0798588D"/>
    <w:rsid w:val="07C3079E"/>
    <w:rsid w:val="0800624F"/>
    <w:rsid w:val="082D792E"/>
    <w:rsid w:val="0AC434FD"/>
    <w:rsid w:val="0B25F259"/>
    <w:rsid w:val="0B85BE24"/>
    <w:rsid w:val="0BC91357"/>
    <w:rsid w:val="0BF17AA0"/>
    <w:rsid w:val="0C6CDCAE"/>
    <w:rsid w:val="0C9F9047"/>
    <w:rsid w:val="0CCB05E8"/>
    <w:rsid w:val="0D380D99"/>
    <w:rsid w:val="0DD6C839"/>
    <w:rsid w:val="0F4C241A"/>
    <w:rsid w:val="0F667A06"/>
    <w:rsid w:val="107C0D34"/>
    <w:rsid w:val="1186A4DC"/>
    <w:rsid w:val="11A94AA4"/>
    <w:rsid w:val="11B3C963"/>
    <w:rsid w:val="11DB4D16"/>
    <w:rsid w:val="12F0BFDC"/>
    <w:rsid w:val="13234D55"/>
    <w:rsid w:val="13B84692"/>
    <w:rsid w:val="13BB43ED"/>
    <w:rsid w:val="13D92B03"/>
    <w:rsid w:val="140491F0"/>
    <w:rsid w:val="1443F0D8"/>
    <w:rsid w:val="1453FC8A"/>
    <w:rsid w:val="161926D3"/>
    <w:rsid w:val="173EFCD7"/>
    <w:rsid w:val="17C32740"/>
    <w:rsid w:val="1825A662"/>
    <w:rsid w:val="1825FA90"/>
    <w:rsid w:val="1864DAC3"/>
    <w:rsid w:val="18B8B846"/>
    <w:rsid w:val="19586C56"/>
    <w:rsid w:val="1A998531"/>
    <w:rsid w:val="1B681F91"/>
    <w:rsid w:val="1B82AB18"/>
    <w:rsid w:val="1BC0950C"/>
    <w:rsid w:val="1C908D93"/>
    <w:rsid w:val="1D19D3B9"/>
    <w:rsid w:val="1D4B4A22"/>
    <w:rsid w:val="1DC63CF1"/>
    <w:rsid w:val="1E6F731D"/>
    <w:rsid w:val="1ED1710C"/>
    <w:rsid w:val="1FEC509B"/>
    <w:rsid w:val="207417C1"/>
    <w:rsid w:val="2076A543"/>
    <w:rsid w:val="217C9824"/>
    <w:rsid w:val="21ABA3A0"/>
    <w:rsid w:val="21B2DAFE"/>
    <w:rsid w:val="221B5BDB"/>
    <w:rsid w:val="225FAA99"/>
    <w:rsid w:val="226C7124"/>
    <w:rsid w:val="22ABC38E"/>
    <w:rsid w:val="22CC7E37"/>
    <w:rsid w:val="235105BD"/>
    <w:rsid w:val="251D1031"/>
    <w:rsid w:val="25345A4E"/>
    <w:rsid w:val="2633CAAF"/>
    <w:rsid w:val="26713036"/>
    <w:rsid w:val="2864E539"/>
    <w:rsid w:val="28DAB5F4"/>
    <w:rsid w:val="296D214C"/>
    <w:rsid w:val="2AC2F7D7"/>
    <w:rsid w:val="2B3F9678"/>
    <w:rsid w:val="2B4C85EF"/>
    <w:rsid w:val="2B7BF712"/>
    <w:rsid w:val="2BCA1648"/>
    <w:rsid w:val="2CA90487"/>
    <w:rsid w:val="2E13A11B"/>
    <w:rsid w:val="2E73DCD5"/>
    <w:rsid w:val="2EE09ABA"/>
    <w:rsid w:val="2F1206B7"/>
    <w:rsid w:val="2F913126"/>
    <w:rsid w:val="2FEA98B4"/>
    <w:rsid w:val="307CC8C1"/>
    <w:rsid w:val="30A53156"/>
    <w:rsid w:val="316C5D5D"/>
    <w:rsid w:val="31C17ACE"/>
    <w:rsid w:val="31E72A11"/>
    <w:rsid w:val="3219E13C"/>
    <w:rsid w:val="324D11DC"/>
    <w:rsid w:val="32779782"/>
    <w:rsid w:val="32B3227E"/>
    <w:rsid w:val="3314993A"/>
    <w:rsid w:val="33E1F5CD"/>
    <w:rsid w:val="33EE550A"/>
    <w:rsid w:val="346FD993"/>
    <w:rsid w:val="3497BEAF"/>
    <w:rsid w:val="34E1817D"/>
    <w:rsid w:val="360A2311"/>
    <w:rsid w:val="361C5C7B"/>
    <w:rsid w:val="3658A511"/>
    <w:rsid w:val="36F2CA6E"/>
    <w:rsid w:val="3754FFCB"/>
    <w:rsid w:val="375A51DE"/>
    <w:rsid w:val="39F52B80"/>
    <w:rsid w:val="3A1AB107"/>
    <w:rsid w:val="3AFEDCB8"/>
    <w:rsid w:val="3C0741BB"/>
    <w:rsid w:val="3C272B32"/>
    <w:rsid w:val="3CF50B34"/>
    <w:rsid w:val="3ED36B41"/>
    <w:rsid w:val="3ED85A89"/>
    <w:rsid w:val="3F3B97C3"/>
    <w:rsid w:val="3F475082"/>
    <w:rsid w:val="3F5AD1C3"/>
    <w:rsid w:val="4106E754"/>
    <w:rsid w:val="41469B0E"/>
    <w:rsid w:val="420EFBC7"/>
    <w:rsid w:val="4283C33D"/>
    <w:rsid w:val="4333B758"/>
    <w:rsid w:val="44692AAE"/>
    <w:rsid w:val="4472180C"/>
    <w:rsid w:val="44E21E48"/>
    <w:rsid w:val="45762283"/>
    <w:rsid w:val="461E5D77"/>
    <w:rsid w:val="4732B7EE"/>
    <w:rsid w:val="47CA2F1D"/>
    <w:rsid w:val="48802DDE"/>
    <w:rsid w:val="48BB6758"/>
    <w:rsid w:val="48E7FB86"/>
    <w:rsid w:val="49F42CAA"/>
    <w:rsid w:val="4A0E11C1"/>
    <w:rsid w:val="4A24A77B"/>
    <w:rsid w:val="4A30EB99"/>
    <w:rsid w:val="4B100390"/>
    <w:rsid w:val="4B977DC5"/>
    <w:rsid w:val="4BEC1A61"/>
    <w:rsid w:val="4BFB015F"/>
    <w:rsid w:val="4DC5812D"/>
    <w:rsid w:val="4E20F880"/>
    <w:rsid w:val="4E58A3DE"/>
    <w:rsid w:val="4F156872"/>
    <w:rsid w:val="4F3726A5"/>
    <w:rsid w:val="4FAE09F9"/>
    <w:rsid w:val="50245810"/>
    <w:rsid w:val="50F76ABC"/>
    <w:rsid w:val="51603B04"/>
    <w:rsid w:val="5233E30C"/>
    <w:rsid w:val="52E09061"/>
    <w:rsid w:val="5311D227"/>
    <w:rsid w:val="531E791E"/>
    <w:rsid w:val="550824F6"/>
    <w:rsid w:val="55A045D5"/>
    <w:rsid w:val="55BD59E4"/>
    <w:rsid w:val="55E14AA9"/>
    <w:rsid w:val="5693FA08"/>
    <w:rsid w:val="56C0753D"/>
    <w:rsid w:val="5738FBEF"/>
    <w:rsid w:val="5767A4B8"/>
    <w:rsid w:val="58AEAB14"/>
    <w:rsid w:val="599C3EA4"/>
    <w:rsid w:val="59BF3A88"/>
    <w:rsid w:val="5A43A2E0"/>
    <w:rsid w:val="5A992B7E"/>
    <w:rsid w:val="5AF8DD6C"/>
    <w:rsid w:val="5B104881"/>
    <w:rsid w:val="5B1AC834"/>
    <w:rsid w:val="5B248039"/>
    <w:rsid w:val="5B539301"/>
    <w:rsid w:val="5C0E88BE"/>
    <w:rsid w:val="5C59A06E"/>
    <w:rsid w:val="5CA5E189"/>
    <w:rsid w:val="5D27A234"/>
    <w:rsid w:val="5D6B725C"/>
    <w:rsid w:val="5DE8B12C"/>
    <w:rsid w:val="5E38B09E"/>
    <w:rsid w:val="5ECF33AF"/>
    <w:rsid w:val="5F15C251"/>
    <w:rsid w:val="5F37E608"/>
    <w:rsid w:val="5F5A4F31"/>
    <w:rsid w:val="5FF37879"/>
    <w:rsid w:val="5FFEFCAB"/>
    <w:rsid w:val="60530485"/>
    <w:rsid w:val="60EAB3DC"/>
    <w:rsid w:val="6111C4BF"/>
    <w:rsid w:val="61CC7308"/>
    <w:rsid w:val="61E08F30"/>
    <w:rsid w:val="622616CE"/>
    <w:rsid w:val="63FDE5B3"/>
    <w:rsid w:val="64DA6DEE"/>
    <w:rsid w:val="64E2034D"/>
    <w:rsid w:val="65229EAA"/>
    <w:rsid w:val="6542478A"/>
    <w:rsid w:val="65AEAB15"/>
    <w:rsid w:val="67C6AEFD"/>
    <w:rsid w:val="67F8218C"/>
    <w:rsid w:val="68118CED"/>
    <w:rsid w:val="6902A101"/>
    <w:rsid w:val="69525F97"/>
    <w:rsid w:val="6A279472"/>
    <w:rsid w:val="6A31F75E"/>
    <w:rsid w:val="6A5D259C"/>
    <w:rsid w:val="6B242769"/>
    <w:rsid w:val="6B69992E"/>
    <w:rsid w:val="6C6E2619"/>
    <w:rsid w:val="6C8242D9"/>
    <w:rsid w:val="6C86AF99"/>
    <w:rsid w:val="6E9CF8B9"/>
    <w:rsid w:val="6E9D716E"/>
    <w:rsid w:val="6EE5F801"/>
    <w:rsid w:val="6F7D5F8B"/>
    <w:rsid w:val="6FB53B6F"/>
    <w:rsid w:val="710FF546"/>
    <w:rsid w:val="720A770D"/>
    <w:rsid w:val="73095B72"/>
    <w:rsid w:val="735A6AD8"/>
    <w:rsid w:val="73DA99BF"/>
    <w:rsid w:val="7408F6C8"/>
    <w:rsid w:val="741FAAC7"/>
    <w:rsid w:val="74449B24"/>
    <w:rsid w:val="76B339F9"/>
    <w:rsid w:val="76E5F941"/>
    <w:rsid w:val="77C05CC3"/>
    <w:rsid w:val="784C37E0"/>
    <w:rsid w:val="78D07BAB"/>
    <w:rsid w:val="78F907B9"/>
    <w:rsid w:val="7AAE0ED6"/>
    <w:rsid w:val="7C137A47"/>
    <w:rsid w:val="7D3DA87B"/>
    <w:rsid w:val="7D753C40"/>
    <w:rsid w:val="7E3FCEE3"/>
    <w:rsid w:val="7F14F539"/>
    <w:rsid w:val="7F8C643C"/>
    <w:rsid w:val="7FCA0BD0"/>
    <w:rsid w:val="7FCC798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FE929"/>
  <w15:chartTrackingRefBased/>
  <w15:docId w15:val="{C75B5418-9B46-469A-8510-251065D0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E4F8D"/>
    <w:pPr>
      <w:suppressAutoHyphens/>
      <w:spacing w:after="0" w:line="240" w:lineRule="auto"/>
    </w:pPr>
    <w:rPr>
      <w:rFonts w:ascii="Times New Roman" w:eastAsia="Times New Roman" w:hAnsi="Times New Roman" w:cs="Times New Roman"/>
      <w:kern w:val="0"/>
      <w:sz w:val="24"/>
      <w:szCs w:val="24"/>
      <w:lang w:eastAsia="ar-SA"/>
    </w:rPr>
  </w:style>
  <w:style w:type="paragraph" w:styleId="Pealkiri1">
    <w:name w:val="heading 1"/>
    <w:basedOn w:val="Normaallaad"/>
    <w:next w:val="Kehatekst"/>
    <w:link w:val="Pealkiri1Mrk"/>
    <w:qFormat/>
    <w:rsid w:val="00BE4797"/>
    <w:pPr>
      <w:keepNext/>
      <w:numPr>
        <w:numId w:val="9"/>
      </w:numPr>
      <w:spacing w:before="240" w:after="120"/>
      <w:outlineLvl w:val="0"/>
    </w:pPr>
    <w:rPr>
      <w:rFonts w:eastAsia="Lucida Sans Unicode" w:cs="Tahoma"/>
      <w:b/>
      <w:bCs/>
      <w:sz w:val="48"/>
      <w:szCs w:val="48"/>
    </w:rPr>
  </w:style>
  <w:style w:type="paragraph" w:styleId="Pealkiri2">
    <w:name w:val="heading 2"/>
    <w:basedOn w:val="Normaallaad"/>
    <w:next w:val="Kehatekst"/>
    <w:link w:val="Pealkiri2Mrk"/>
    <w:qFormat/>
    <w:rsid w:val="00BE4797"/>
    <w:pPr>
      <w:keepNext/>
      <w:numPr>
        <w:ilvl w:val="1"/>
        <w:numId w:val="9"/>
      </w:numPr>
      <w:spacing w:before="240" w:after="120"/>
      <w:outlineLvl w:val="1"/>
    </w:pPr>
    <w:rPr>
      <w:rFonts w:eastAsia="Lucida Sans Unicode" w:cs="Tahoma"/>
      <w:b/>
      <w:bCs/>
      <w:sz w:val="36"/>
      <w:szCs w:val="36"/>
    </w:rPr>
  </w:style>
  <w:style w:type="paragraph" w:styleId="Pealkiri4">
    <w:name w:val="heading 4"/>
    <w:basedOn w:val="Normaallaad"/>
    <w:next w:val="Kehatekst"/>
    <w:link w:val="Pealkiri4Mrk"/>
    <w:qFormat/>
    <w:rsid w:val="00BE4797"/>
    <w:pPr>
      <w:keepNext/>
      <w:numPr>
        <w:ilvl w:val="3"/>
        <w:numId w:val="9"/>
      </w:numPr>
      <w:spacing w:before="240" w:after="120"/>
      <w:outlineLvl w:val="3"/>
    </w:pPr>
    <w:rPr>
      <w:rFonts w:eastAsia="Lucida Sans Unicode" w:cs="Tahoma"/>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BE4797"/>
    <w:rPr>
      <w:rFonts w:ascii="Times New Roman" w:eastAsia="Lucida Sans Unicode" w:hAnsi="Times New Roman" w:cs="Tahoma"/>
      <w:b/>
      <w:bCs/>
      <w:kern w:val="0"/>
      <w:sz w:val="48"/>
      <w:szCs w:val="48"/>
      <w:lang w:eastAsia="ar-SA"/>
    </w:rPr>
  </w:style>
  <w:style w:type="character" w:customStyle="1" w:styleId="Pealkiri2Mrk">
    <w:name w:val="Pealkiri 2 Märk"/>
    <w:basedOn w:val="Liguvaikefont"/>
    <w:link w:val="Pealkiri2"/>
    <w:rsid w:val="00BE4797"/>
    <w:rPr>
      <w:rFonts w:ascii="Times New Roman" w:eastAsia="Lucida Sans Unicode" w:hAnsi="Times New Roman" w:cs="Tahoma"/>
      <w:b/>
      <w:bCs/>
      <w:kern w:val="0"/>
      <w:sz w:val="36"/>
      <w:szCs w:val="36"/>
      <w:lang w:eastAsia="ar-SA"/>
    </w:rPr>
  </w:style>
  <w:style w:type="character" w:customStyle="1" w:styleId="Pealkiri4Mrk">
    <w:name w:val="Pealkiri 4 Märk"/>
    <w:basedOn w:val="Liguvaikefont"/>
    <w:link w:val="Pealkiri4"/>
    <w:rsid w:val="00BE4797"/>
    <w:rPr>
      <w:rFonts w:ascii="Times New Roman" w:eastAsia="Lucida Sans Unicode" w:hAnsi="Times New Roman" w:cs="Tahoma"/>
      <w:b/>
      <w:bCs/>
      <w:kern w:val="0"/>
      <w:sz w:val="24"/>
      <w:szCs w:val="24"/>
      <w:lang w:eastAsia="ar-SA"/>
    </w:rPr>
  </w:style>
  <w:style w:type="paragraph" w:styleId="Kehatekst">
    <w:name w:val="Body Text"/>
    <w:basedOn w:val="Normaallaad"/>
    <w:link w:val="KehatekstMrk"/>
    <w:rsid w:val="00BE4797"/>
    <w:pPr>
      <w:spacing w:after="120"/>
    </w:pPr>
  </w:style>
  <w:style w:type="character" w:customStyle="1" w:styleId="KehatekstMrk">
    <w:name w:val="Kehatekst Märk"/>
    <w:basedOn w:val="Liguvaikefont"/>
    <w:link w:val="Kehatekst"/>
    <w:rsid w:val="00BE4797"/>
    <w:rPr>
      <w:rFonts w:ascii="Times New Roman" w:eastAsia="Times New Roman" w:hAnsi="Times New Roman" w:cs="Times New Roman"/>
      <w:kern w:val="0"/>
      <w:sz w:val="24"/>
      <w:szCs w:val="24"/>
      <w:lang w:eastAsia="ar-SA"/>
    </w:rPr>
  </w:style>
  <w:style w:type="character" w:customStyle="1" w:styleId="normal1">
    <w:name w:val="normal1"/>
    <w:rsid w:val="00BE4797"/>
    <w:rPr>
      <w:rFonts w:ascii="Times New Roman" w:hAnsi="Times New Roman" w:cs="Times New Roman"/>
      <w:sz w:val="24"/>
      <w:szCs w:val="24"/>
    </w:rPr>
  </w:style>
  <w:style w:type="paragraph" w:styleId="Normaallaadveeb">
    <w:name w:val="Normal (Web)"/>
    <w:basedOn w:val="Normaallaad"/>
    <w:rsid w:val="00BE4797"/>
    <w:pPr>
      <w:spacing w:before="280" w:after="280"/>
    </w:pPr>
  </w:style>
  <w:style w:type="character" w:customStyle="1" w:styleId="body-0020text-0020indent">
    <w:name w:val="body-0020text-0020indent"/>
    <w:basedOn w:val="Liguvaikefont"/>
    <w:rsid w:val="00BE4797"/>
  </w:style>
  <w:style w:type="character" w:styleId="Kommentaariviide">
    <w:name w:val="annotation reference"/>
    <w:uiPriority w:val="99"/>
    <w:rsid w:val="00BE4797"/>
    <w:rPr>
      <w:sz w:val="16"/>
      <w:szCs w:val="16"/>
    </w:rPr>
  </w:style>
  <w:style w:type="paragraph" w:styleId="Kommentaaritekst">
    <w:name w:val="annotation text"/>
    <w:basedOn w:val="Normaallaad"/>
    <w:link w:val="KommentaaritekstMrk"/>
    <w:uiPriority w:val="99"/>
    <w:rsid w:val="00BE4797"/>
    <w:rPr>
      <w:sz w:val="20"/>
      <w:szCs w:val="20"/>
    </w:rPr>
  </w:style>
  <w:style w:type="character" w:customStyle="1" w:styleId="KommentaaritekstMrk">
    <w:name w:val="Kommentaari tekst Märk"/>
    <w:basedOn w:val="Liguvaikefont"/>
    <w:link w:val="Kommentaaritekst"/>
    <w:uiPriority w:val="99"/>
    <w:rsid w:val="00BE4797"/>
    <w:rPr>
      <w:rFonts w:ascii="Times New Roman" w:eastAsia="Times New Roman" w:hAnsi="Times New Roman" w:cs="Times New Roman"/>
      <w:kern w:val="0"/>
      <w:sz w:val="20"/>
      <w:szCs w:val="20"/>
      <w:lang w:eastAsia="ar-SA"/>
    </w:rPr>
  </w:style>
  <w:style w:type="paragraph" w:styleId="Loendilik">
    <w:name w:val="List Paragraph"/>
    <w:aliases w:val="Mummuga loetelu,Loendi l›ik,List (bullet),Normaalne kehatekst,Loend - ÄN,Loend - KI,Heading 1 Hidden,Table of contents numbered,List Paragraph1"/>
    <w:basedOn w:val="Normaallaad"/>
    <w:link w:val="LoendilikMrk"/>
    <w:uiPriority w:val="34"/>
    <w:qFormat/>
    <w:rsid w:val="00BE4797"/>
    <w:pPr>
      <w:ind w:left="708"/>
    </w:pPr>
  </w:style>
  <w:style w:type="paragraph" w:customStyle="1" w:styleId="Pealkiri11">
    <w:name w:val="Pealkiri 11"/>
    <w:basedOn w:val="Normaallaad"/>
    <w:rsid w:val="00BE4797"/>
    <w:pPr>
      <w:numPr>
        <w:numId w:val="11"/>
      </w:numPr>
      <w:suppressAutoHyphens w:val="0"/>
    </w:pPr>
    <w:rPr>
      <w:spacing w:val="-20"/>
      <w:lang w:eastAsia="en-US"/>
    </w:rPr>
  </w:style>
  <w:style w:type="paragraph" w:customStyle="1" w:styleId="Pealkiri21">
    <w:name w:val="Pealkiri 21"/>
    <w:basedOn w:val="Normaallaad"/>
    <w:rsid w:val="00BE4797"/>
    <w:pPr>
      <w:numPr>
        <w:ilvl w:val="1"/>
        <w:numId w:val="11"/>
      </w:numPr>
      <w:suppressAutoHyphens w:val="0"/>
    </w:pPr>
    <w:rPr>
      <w:spacing w:val="-20"/>
      <w:lang w:eastAsia="en-US"/>
    </w:rPr>
  </w:style>
  <w:style w:type="paragraph" w:customStyle="1" w:styleId="Pealkiri31">
    <w:name w:val="Pealkiri 31"/>
    <w:basedOn w:val="Normaallaad"/>
    <w:rsid w:val="00BE4797"/>
    <w:pPr>
      <w:numPr>
        <w:ilvl w:val="2"/>
        <w:numId w:val="11"/>
      </w:numPr>
      <w:suppressAutoHyphens w:val="0"/>
    </w:pPr>
    <w:rPr>
      <w:spacing w:val="-20"/>
      <w:lang w:eastAsia="en-US"/>
    </w:rPr>
  </w:style>
  <w:style w:type="paragraph" w:customStyle="1" w:styleId="Pealkiri41">
    <w:name w:val="Pealkiri 41"/>
    <w:basedOn w:val="Normaallaad"/>
    <w:rsid w:val="00BE4797"/>
    <w:pPr>
      <w:numPr>
        <w:ilvl w:val="3"/>
        <w:numId w:val="11"/>
      </w:numPr>
      <w:suppressAutoHyphens w:val="0"/>
    </w:pPr>
    <w:rPr>
      <w:spacing w:val="-20"/>
      <w:lang w:eastAsia="en-US"/>
    </w:rPr>
  </w:style>
  <w:style w:type="paragraph" w:customStyle="1" w:styleId="Pealkiri51">
    <w:name w:val="Pealkiri 51"/>
    <w:basedOn w:val="Normaallaad"/>
    <w:rsid w:val="00BE4797"/>
    <w:pPr>
      <w:numPr>
        <w:ilvl w:val="4"/>
        <w:numId w:val="11"/>
      </w:numPr>
      <w:suppressAutoHyphens w:val="0"/>
    </w:pPr>
    <w:rPr>
      <w:spacing w:val="-20"/>
      <w:lang w:eastAsia="en-US"/>
    </w:rPr>
  </w:style>
  <w:style w:type="paragraph" w:customStyle="1" w:styleId="Pealkiri61">
    <w:name w:val="Pealkiri 61"/>
    <w:basedOn w:val="Normaallaad"/>
    <w:rsid w:val="00BE4797"/>
    <w:pPr>
      <w:numPr>
        <w:ilvl w:val="5"/>
        <w:numId w:val="11"/>
      </w:numPr>
      <w:suppressAutoHyphens w:val="0"/>
    </w:pPr>
    <w:rPr>
      <w:spacing w:val="-20"/>
      <w:lang w:eastAsia="en-US"/>
    </w:rPr>
  </w:style>
  <w:style w:type="paragraph" w:customStyle="1" w:styleId="Pealkiri71">
    <w:name w:val="Pealkiri 71"/>
    <w:basedOn w:val="Normaallaad"/>
    <w:rsid w:val="00BE4797"/>
    <w:pPr>
      <w:numPr>
        <w:ilvl w:val="6"/>
        <w:numId w:val="11"/>
      </w:numPr>
      <w:suppressAutoHyphens w:val="0"/>
    </w:pPr>
    <w:rPr>
      <w:spacing w:val="-20"/>
      <w:lang w:eastAsia="en-US"/>
    </w:rPr>
  </w:style>
  <w:style w:type="paragraph" w:customStyle="1" w:styleId="Pealkiri81">
    <w:name w:val="Pealkiri 81"/>
    <w:basedOn w:val="Normaallaad"/>
    <w:rsid w:val="00BE4797"/>
    <w:pPr>
      <w:numPr>
        <w:ilvl w:val="7"/>
        <w:numId w:val="11"/>
      </w:numPr>
      <w:suppressAutoHyphens w:val="0"/>
    </w:pPr>
    <w:rPr>
      <w:spacing w:val="-20"/>
      <w:lang w:eastAsia="en-US"/>
    </w:rPr>
  </w:style>
  <w:style w:type="paragraph" w:customStyle="1" w:styleId="Pealkiri91">
    <w:name w:val="Pealkiri 91"/>
    <w:basedOn w:val="Normaallaad"/>
    <w:rsid w:val="00BE4797"/>
    <w:pPr>
      <w:numPr>
        <w:ilvl w:val="8"/>
        <w:numId w:val="11"/>
      </w:numPr>
      <w:suppressAutoHyphens w:val="0"/>
    </w:pPr>
    <w:rPr>
      <w:spacing w:val="-20"/>
      <w:lang w:eastAsia="en-US"/>
    </w:rPr>
  </w:style>
  <w:style w:type="character" w:customStyle="1" w:styleId="cf01">
    <w:name w:val="cf01"/>
    <w:basedOn w:val="Liguvaikefont"/>
    <w:rsid w:val="00BE4797"/>
    <w:rPr>
      <w:rFonts w:ascii="Segoe UI" w:hAnsi="Segoe UI" w:cs="Segoe UI" w:hint="default"/>
      <w:sz w:val="18"/>
      <w:szCs w:val="18"/>
    </w:rPr>
  </w:style>
  <w:style w:type="paragraph" w:customStyle="1" w:styleId="text-3mezera">
    <w:name w:val="text - 3 mezera"/>
    <w:basedOn w:val="Normaallaad"/>
    <w:rsid w:val="00BE4797"/>
    <w:pPr>
      <w:widowControl w:val="0"/>
      <w:spacing w:before="60" w:line="240" w:lineRule="exact"/>
      <w:jc w:val="both"/>
    </w:pPr>
    <w:rPr>
      <w:rFonts w:ascii="Arial" w:hAnsi="Arial"/>
      <w:szCs w:val="20"/>
      <w:lang w:val="cs-CZ"/>
    </w:rPr>
  </w:style>
  <w:style w:type="paragraph" w:customStyle="1" w:styleId="Default">
    <w:name w:val="Default"/>
    <w:rsid w:val="00BE4797"/>
    <w:pPr>
      <w:autoSpaceDE w:val="0"/>
      <w:autoSpaceDN w:val="0"/>
      <w:adjustRightInd w:val="0"/>
      <w:spacing w:after="0" w:line="240" w:lineRule="auto"/>
    </w:pPr>
    <w:rPr>
      <w:rFonts w:ascii="Tahoma" w:hAnsi="Tahoma" w:cs="Tahoma"/>
      <w:color w:val="000000"/>
      <w:kern w:val="0"/>
      <w:sz w:val="24"/>
      <w:szCs w:val="24"/>
    </w:rPr>
  </w:style>
  <w:style w:type="character" w:customStyle="1" w:styleId="LoendilikMrk">
    <w:name w:val="Loendi lõik Märk"/>
    <w:aliases w:val="Mummuga loetelu Märk,Loendi l›ik Märk,List (bullet) Märk,Normaalne kehatekst Märk,Loend - ÄN Märk,Loend - KI Märk,Heading 1 Hidden Märk,Table of contents numbered Märk,List Paragraph1 Märk"/>
    <w:link w:val="Loendilik"/>
    <w:uiPriority w:val="34"/>
    <w:locked/>
    <w:rsid w:val="00BE4797"/>
    <w:rPr>
      <w:rFonts w:ascii="Times New Roman" w:eastAsia="Times New Roman" w:hAnsi="Times New Roman" w:cs="Times New Roman"/>
      <w:kern w:val="0"/>
      <w:sz w:val="24"/>
      <w:szCs w:val="24"/>
      <w:lang w:eastAsia="ar-SA"/>
    </w:rPr>
  </w:style>
  <w:style w:type="character" w:styleId="Hperlink">
    <w:name w:val="Hyperlink"/>
    <w:uiPriority w:val="99"/>
    <w:rsid w:val="00BE4797"/>
    <w:rPr>
      <w:color w:val="0000FF"/>
      <w:u w:val="single"/>
    </w:rPr>
  </w:style>
  <w:style w:type="table" w:styleId="Kontuurtabel">
    <w:name w:val="Table Grid"/>
    <w:basedOn w:val="Normaaltabel"/>
    <w:rsid w:val="00BE4797"/>
    <w:pPr>
      <w:spacing w:after="0" w:line="240" w:lineRule="auto"/>
    </w:pPr>
    <w:rPr>
      <w:rFonts w:ascii="Times New Roman" w:eastAsia="Times New Roman" w:hAnsi="Times New Roman" w:cs="Times New Roman"/>
      <w:kern w:val="0"/>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ema">
    <w:name w:val="annotation subject"/>
    <w:basedOn w:val="Kommentaaritekst"/>
    <w:next w:val="Kommentaaritekst"/>
    <w:link w:val="KommentaariteemaMrk"/>
    <w:uiPriority w:val="99"/>
    <w:semiHidden/>
    <w:unhideWhenUsed/>
    <w:rsid w:val="0088266C"/>
    <w:rPr>
      <w:b/>
      <w:bCs/>
    </w:rPr>
  </w:style>
  <w:style w:type="character" w:customStyle="1" w:styleId="KommentaariteemaMrk">
    <w:name w:val="Kommentaari teema Märk"/>
    <w:basedOn w:val="KommentaaritekstMrk"/>
    <w:link w:val="Kommentaariteema"/>
    <w:uiPriority w:val="99"/>
    <w:semiHidden/>
    <w:rsid w:val="0088266C"/>
    <w:rPr>
      <w:rFonts w:ascii="Times New Roman" w:eastAsia="Times New Roman" w:hAnsi="Times New Roman" w:cs="Times New Roman"/>
      <w:b/>
      <w:bCs/>
      <w:kern w:val="0"/>
      <w:sz w:val="20"/>
      <w:szCs w:val="20"/>
      <w:lang w:eastAsia="ar-SA"/>
    </w:rPr>
  </w:style>
  <w:style w:type="paragraph" w:styleId="Pis">
    <w:name w:val="header"/>
    <w:basedOn w:val="Normaallaad"/>
    <w:link w:val="PisMrk"/>
    <w:uiPriority w:val="99"/>
    <w:unhideWhenUsed/>
    <w:rsid w:val="00707050"/>
    <w:pPr>
      <w:tabs>
        <w:tab w:val="center" w:pos="4513"/>
        <w:tab w:val="right" w:pos="9026"/>
      </w:tabs>
    </w:pPr>
  </w:style>
  <w:style w:type="character" w:customStyle="1" w:styleId="PisMrk">
    <w:name w:val="Päis Märk"/>
    <w:basedOn w:val="Liguvaikefont"/>
    <w:link w:val="Pis"/>
    <w:uiPriority w:val="99"/>
    <w:rsid w:val="00707050"/>
    <w:rPr>
      <w:rFonts w:ascii="Times New Roman" w:eastAsia="Times New Roman" w:hAnsi="Times New Roman" w:cs="Times New Roman"/>
      <w:kern w:val="0"/>
      <w:sz w:val="24"/>
      <w:szCs w:val="24"/>
      <w:lang w:eastAsia="ar-SA"/>
    </w:rPr>
  </w:style>
  <w:style w:type="paragraph" w:styleId="Jalus">
    <w:name w:val="footer"/>
    <w:basedOn w:val="Normaallaad"/>
    <w:link w:val="JalusMrk"/>
    <w:uiPriority w:val="99"/>
    <w:unhideWhenUsed/>
    <w:rsid w:val="00707050"/>
    <w:pPr>
      <w:tabs>
        <w:tab w:val="center" w:pos="4513"/>
        <w:tab w:val="right" w:pos="9026"/>
      </w:tabs>
    </w:pPr>
  </w:style>
  <w:style w:type="character" w:customStyle="1" w:styleId="JalusMrk">
    <w:name w:val="Jalus Märk"/>
    <w:basedOn w:val="Liguvaikefont"/>
    <w:link w:val="Jalus"/>
    <w:uiPriority w:val="99"/>
    <w:rsid w:val="00707050"/>
    <w:rPr>
      <w:rFonts w:ascii="Times New Roman" w:eastAsia="Times New Roman" w:hAnsi="Times New Roman" w:cs="Times New Roman"/>
      <w:kern w:val="0"/>
      <w:sz w:val="24"/>
      <w:szCs w:val="24"/>
      <w:lang w:eastAsia="ar-SA"/>
    </w:rPr>
  </w:style>
  <w:style w:type="paragraph" w:styleId="Redaktsioon">
    <w:name w:val="Revision"/>
    <w:hidden/>
    <w:uiPriority w:val="99"/>
    <w:semiHidden/>
    <w:rsid w:val="00A756E4"/>
    <w:pPr>
      <w:spacing w:after="0" w:line="240" w:lineRule="auto"/>
    </w:pPr>
    <w:rPr>
      <w:rFonts w:ascii="Times New Roman" w:eastAsia="Times New Roman" w:hAnsi="Times New Roman" w:cs="Times New Roman"/>
      <w:kern w:val="0"/>
      <w:sz w:val="24"/>
      <w:szCs w:val="24"/>
      <w:lang w:eastAsia="ar-SA"/>
    </w:rPr>
  </w:style>
  <w:style w:type="character" w:styleId="Mainimine">
    <w:name w:val="Mention"/>
    <w:basedOn w:val="Liguvaikefont"/>
    <w:uiPriority w:val="99"/>
    <w:unhideWhenUsed/>
    <w:rsid w:val="00436F99"/>
    <w:rPr>
      <w:color w:val="2B579A"/>
      <w:shd w:val="clear" w:color="auto" w:fill="E1DFDD"/>
    </w:rPr>
  </w:style>
  <w:style w:type="character" w:styleId="Lahendamatamainimine">
    <w:name w:val="Unresolved Mention"/>
    <w:basedOn w:val="Liguvaikefont"/>
    <w:uiPriority w:val="99"/>
    <w:semiHidden/>
    <w:unhideWhenUsed/>
    <w:rsid w:val="00FE7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273885">
      <w:bodyDiv w:val="1"/>
      <w:marLeft w:val="0"/>
      <w:marRight w:val="0"/>
      <w:marTop w:val="0"/>
      <w:marBottom w:val="0"/>
      <w:divBdr>
        <w:top w:val="none" w:sz="0" w:space="0" w:color="auto"/>
        <w:left w:val="none" w:sz="0" w:space="0" w:color="auto"/>
        <w:bottom w:val="none" w:sz="0" w:space="0" w:color="auto"/>
        <w:right w:val="none" w:sz="0" w:space="0" w:color="auto"/>
      </w:divBdr>
    </w:div>
    <w:div w:id="76461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srom@mail.e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9/05/relationships/documenttasks" Target="documenttasks/documenttasks1.xml"/><Relationship Id="rId10" Type="http://schemas.openxmlformats.org/officeDocument/2006/relationships/hyperlink" Target="mailto:janek.tarto@rmk.ee" TargetMode="External"/><Relationship Id="rId4" Type="http://schemas.openxmlformats.org/officeDocument/2006/relationships/settings" Target="settings.xml"/><Relationship Id="rId9" Type="http://schemas.openxmlformats.org/officeDocument/2006/relationships/hyperlink" Target="mailto:janek.tarto@rmk.ee" TargetMode="Externa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710EB9A-0940-4C2F-A199-4E5F557BECBC}">
    <t:Anchor>
      <t:Comment id="900076108"/>
    </t:Anchor>
    <t:History>
      <t:Event id="{2958EE2E-26B0-4B15-ADF4-D26C73EC5B03}" time="2026-01-15T12:39:06.303Z">
        <t:Attribution userId="S::helbe.peiker@rmk.ee::16350813-a267-423e-80c4-85640f3a143f" userProvider="AD" userName="Helbe Peiker"/>
        <t:Anchor>
          <t:Comment id="1673531450"/>
        </t:Anchor>
        <t:Create/>
      </t:Event>
      <t:Event id="{D78378A5-667E-4BA3-AE3D-5270D9F35973}" time="2026-01-15T12:39:06.303Z">
        <t:Attribution userId="S::helbe.peiker@rmk.ee::16350813-a267-423e-80c4-85640f3a143f" userProvider="AD" userName="Helbe Peiker"/>
        <t:Anchor>
          <t:Comment id="1673531450"/>
        </t:Anchor>
        <t:Assign userId="S::jaana.hanikat@rmk.ee::0df82328-d3ae-40b6-b839-c430cd09e40d" userProvider="AD" userName="Jaana Hanikat"/>
      </t:Event>
      <t:Event id="{15FE23E9-0D50-4E8B-949E-E95FBBE110CB}" time="2026-01-15T12:39:06.303Z">
        <t:Attribution userId="S::helbe.peiker@rmk.ee::16350813-a267-423e-80c4-85640f3a143f" userProvider="AD" userName="Helbe Peiker"/>
        <t:Anchor>
          <t:Comment id="1673531450"/>
        </t:Anchor>
        <t:SetTitle title="@Jaana Hanikat, kuna 1. märtsiks tehakse iga aasta graafikud, siis kas 3.4 jääb ja see alumine tekst maha (14 päeva jooksul)"/>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4CBCBF7BD143C09A01C58DB3531FFE"/>
        <w:category>
          <w:name w:val="General"/>
          <w:gallery w:val="placeholder"/>
        </w:category>
        <w:types>
          <w:type w:val="bbPlcHdr"/>
        </w:types>
        <w:behaviors>
          <w:behavior w:val="content"/>
        </w:behaviors>
        <w:guid w:val="{8C02B5D7-3B5E-479A-8DFC-2528CAE0FE9A}"/>
      </w:docPartPr>
      <w:docPartBody>
        <w:p w:rsidR="00121A6D" w:rsidRDefault="00121A6D" w:rsidP="00121A6D">
          <w:pPr>
            <w:pStyle w:val="E04CBCBF7BD143C09A01C58DB3531FFE"/>
          </w:pPr>
          <w:r w:rsidRPr="00BE118B">
            <w:rPr>
              <w:rStyle w:val="Kohatitetekst"/>
            </w:rPr>
            <w:t>Click here to enter a date.</w:t>
          </w:r>
        </w:p>
      </w:docPartBody>
    </w:docPart>
    <w:docPart>
      <w:docPartPr>
        <w:name w:val="D52BB5D8A6F94DBD993300A4F1E54B27"/>
        <w:category>
          <w:name w:val="Üldine"/>
          <w:gallery w:val="placeholder"/>
        </w:category>
        <w:types>
          <w:type w:val="bbPlcHdr"/>
        </w:types>
        <w:behaviors>
          <w:behavior w:val="content"/>
        </w:behaviors>
        <w:guid w:val="{DCE80DB3-9916-45C1-B70D-B6C82916D3C2}"/>
      </w:docPartPr>
      <w:docPartBody>
        <w:p w:rsidR="008E5905" w:rsidRDefault="00371358" w:rsidP="00371358">
          <w:pPr>
            <w:pStyle w:val="D52BB5D8A6F94DBD993300A4F1E54B27"/>
          </w:pPr>
          <w:r w:rsidRPr="00BE118B">
            <w:rPr>
              <w:rStyle w:val="Kohatitetekst"/>
            </w:rPr>
            <w:t>Click here to enter a date.</w:t>
          </w:r>
        </w:p>
      </w:docPartBody>
    </w:docPart>
    <w:docPart>
      <w:docPartPr>
        <w:name w:val="95DCCFD72D674868975444178B0F8E41"/>
        <w:category>
          <w:name w:val="Üldine"/>
          <w:gallery w:val="placeholder"/>
        </w:category>
        <w:types>
          <w:type w:val="bbPlcHdr"/>
        </w:types>
        <w:behaviors>
          <w:behavior w:val="content"/>
        </w:behaviors>
        <w:guid w:val="{CC8DB6EC-BCCE-4940-BC11-FDDEECF1B157}"/>
      </w:docPartPr>
      <w:docPartBody>
        <w:p w:rsidR="008E5905" w:rsidRDefault="00371358" w:rsidP="00371358">
          <w:pPr>
            <w:pStyle w:val="95DCCFD72D674868975444178B0F8E41"/>
          </w:pPr>
          <w:r w:rsidRPr="00BE118B">
            <w:rPr>
              <w:rStyle w:val="Kohatitetekst"/>
            </w:rPr>
            <w:t>Click here to enter a date.</w:t>
          </w:r>
        </w:p>
      </w:docPartBody>
    </w:docPart>
    <w:docPart>
      <w:docPartPr>
        <w:name w:val="CCBB0401B610495093398F29F3C3A156"/>
        <w:category>
          <w:name w:val="Üldine"/>
          <w:gallery w:val="placeholder"/>
        </w:category>
        <w:types>
          <w:type w:val="bbPlcHdr"/>
        </w:types>
        <w:behaviors>
          <w:behavior w:val="content"/>
        </w:behaviors>
        <w:guid w:val="{1EAEEA54-67C4-4FCB-8CC7-5DD9BD4F6AC3}"/>
      </w:docPartPr>
      <w:docPartBody>
        <w:p w:rsidR="008E5905" w:rsidRDefault="00371358" w:rsidP="00371358">
          <w:pPr>
            <w:pStyle w:val="CCBB0401B610495093398F29F3C3A156"/>
          </w:pPr>
          <w:r w:rsidRPr="00BE118B">
            <w:rPr>
              <w:rStyle w:val="Kohatitetekst"/>
            </w:rPr>
            <w:t>Click here to enter a date.</w:t>
          </w:r>
        </w:p>
      </w:docPartBody>
    </w:docPart>
    <w:docPart>
      <w:docPartPr>
        <w:name w:val="7BB2AB6AF10A4CE2B2B0C147EA940665"/>
        <w:category>
          <w:name w:val="Üldine"/>
          <w:gallery w:val="placeholder"/>
        </w:category>
        <w:types>
          <w:type w:val="bbPlcHdr"/>
        </w:types>
        <w:behaviors>
          <w:behavior w:val="content"/>
        </w:behaviors>
        <w:guid w:val="{383623DD-FAA4-4391-B7B7-454D0C768990}"/>
      </w:docPartPr>
      <w:docPartBody>
        <w:p w:rsidR="008E5905" w:rsidRDefault="00371358" w:rsidP="00371358">
          <w:pPr>
            <w:pStyle w:val="7BB2AB6AF10A4CE2B2B0C147EA940665"/>
          </w:pPr>
          <w:r w:rsidRPr="00BE118B">
            <w:rPr>
              <w:rStyle w:val="Kohatitetekst"/>
            </w:rPr>
            <w:t>Click here to enter a date.</w:t>
          </w:r>
        </w:p>
      </w:docPartBody>
    </w:docPart>
    <w:docPart>
      <w:docPartPr>
        <w:name w:val="D5DBF8BFFF1B453C8C08BB07F93554D2"/>
        <w:category>
          <w:name w:val="Üldine"/>
          <w:gallery w:val="placeholder"/>
        </w:category>
        <w:types>
          <w:type w:val="bbPlcHdr"/>
        </w:types>
        <w:behaviors>
          <w:behavior w:val="content"/>
        </w:behaviors>
        <w:guid w:val="{FB852F82-8376-4C68-B3B1-1D8083544FE6}"/>
      </w:docPartPr>
      <w:docPartBody>
        <w:p w:rsidR="00F35EEA" w:rsidRDefault="002F3FFA" w:rsidP="002F3FFA">
          <w:pPr>
            <w:pStyle w:val="D5DBF8BFFF1B453C8C08BB07F93554D2"/>
          </w:pPr>
          <w:r>
            <w:rPr>
              <w:rStyle w:val="Kohatitetekst"/>
            </w:rPr>
            <w:t>Choose an item.</w:t>
          </w:r>
        </w:p>
      </w:docPartBody>
    </w:docPart>
    <w:docPart>
      <w:docPartPr>
        <w:name w:val="F0E64D76213141EFBF9F85FB82E812A2"/>
        <w:category>
          <w:name w:val="Üldine"/>
          <w:gallery w:val="placeholder"/>
        </w:category>
        <w:types>
          <w:type w:val="bbPlcHdr"/>
        </w:types>
        <w:behaviors>
          <w:behavior w:val="content"/>
        </w:behaviors>
        <w:guid w:val="{48377D96-F979-4275-BD76-098C6383BECB}"/>
      </w:docPartPr>
      <w:docPartBody>
        <w:p w:rsidR="00F35EEA" w:rsidRDefault="002F3FFA" w:rsidP="002F3FFA">
          <w:pPr>
            <w:pStyle w:val="F0E64D76213141EFBF9F85FB82E812A2"/>
          </w:pPr>
          <w:r>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panose1 w:val="00000000000000000000"/>
    <w:charset w:val="00"/>
    <w:family w:val="roman"/>
    <w:notTrueType/>
    <w:pitch w:val="default"/>
  </w:font>
  <w:font w:name="Yu Mincho">
    <w:altName w:val="游明朝"/>
    <w:panose1 w:val="00000000000000000000"/>
    <w:charset w:val="80"/>
    <w:family w:val="roman"/>
    <w:notTrueType/>
    <w:pitch w:val="default"/>
  </w:font>
  <w:font w:name="Aptos Display">
    <w:altName w:val="Calibr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6D"/>
    <w:rsid w:val="00033573"/>
    <w:rsid w:val="00084D00"/>
    <w:rsid w:val="000955BF"/>
    <w:rsid w:val="000E3278"/>
    <w:rsid w:val="00104ABE"/>
    <w:rsid w:val="00110DA3"/>
    <w:rsid w:val="00121A6D"/>
    <w:rsid w:val="00153381"/>
    <w:rsid w:val="00175034"/>
    <w:rsid w:val="001B7A52"/>
    <w:rsid w:val="001F2F6F"/>
    <w:rsid w:val="0021408D"/>
    <w:rsid w:val="00214FB0"/>
    <w:rsid w:val="002200AF"/>
    <w:rsid w:val="00272651"/>
    <w:rsid w:val="002A6E15"/>
    <w:rsid w:val="002E6A86"/>
    <w:rsid w:val="002F3FFA"/>
    <w:rsid w:val="003054AD"/>
    <w:rsid w:val="003451A4"/>
    <w:rsid w:val="00371358"/>
    <w:rsid w:val="004047DD"/>
    <w:rsid w:val="00415627"/>
    <w:rsid w:val="004279EB"/>
    <w:rsid w:val="00443EB5"/>
    <w:rsid w:val="00461EC5"/>
    <w:rsid w:val="004717AF"/>
    <w:rsid w:val="004F5348"/>
    <w:rsid w:val="005641AB"/>
    <w:rsid w:val="00576CC3"/>
    <w:rsid w:val="005A205B"/>
    <w:rsid w:val="005C081E"/>
    <w:rsid w:val="005E5961"/>
    <w:rsid w:val="005F580F"/>
    <w:rsid w:val="00626257"/>
    <w:rsid w:val="00656AC2"/>
    <w:rsid w:val="00671899"/>
    <w:rsid w:val="006B5003"/>
    <w:rsid w:val="006E4398"/>
    <w:rsid w:val="00717995"/>
    <w:rsid w:val="00770EB1"/>
    <w:rsid w:val="0077694F"/>
    <w:rsid w:val="00793CF9"/>
    <w:rsid w:val="007C530B"/>
    <w:rsid w:val="008030A1"/>
    <w:rsid w:val="00812FD3"/>
    <w:rsid w:val="00820AB9"/>
    <w:rsid w:val="00843E94"/>
    <w:rsid w:val="008E5905"/>
    <w:rsid w:val="00911F38"/>
    <w:rsid w:val="00925C4F"/>
    <w:rsid w:val="00944CCA"/>
    <w:rsid w:val="00964BA9"/>
    <w:rsid w:val="00976690"/>
    <w:rsid w:val="009C3B7E"/>
    <w:rsid w:val="009D309D"/>
    <w:rsid w:val="009D60F9"/>
    <w:rsid w:val="00A04A57"/>
    <w:rsid w:val="00A22EEB"/>
    <w:rsid w:val="00A55C29"/>
    <w:rsid w:val="00A564E8"/>
    <w:rsid w:val="00A8317B"/>
    <w:rsid w:val="00A947BD"/>
    <w:rsid w:val="00AC0D08"/>
    <w:rsid w:val="00B16FD9"/>
    <w:rsid w:val="00B44FD8"/>
    <w:rsid w:val="00B777C2"/>
    <w:rsid w:val="00BA3340"/>
    <w:rsid w:val="00BD0625"/>
    <w:rsid w:val="00C205CA"/>
    <w:rsid w:val="00C30A59"/>
    <w:rsid w:val="00C55AB0"/>
    <w:rsid w:val="00C755DB"/>
    <w:rsid w:val="00D150DB"/>
    <w:rsid w:val="00D87962"/>
    <w:rsid w:val="00DB72E0"/>
    <w:rsid w:val="00DD0994"/>
    <w:rsid w:val="00DE1B42"/>
    <w:rsid w:val="00E05B56"/>
    <w:rsid w:val="00E61465"/>
    <w:rsid w:val="00E73B8E"/>
    <w:rsid w:val="00EB0AAB"/>
    <w:rsid w:val="00EC276A"/>
    <w:rsid w:val="00ED1FFA"/>
    <w:rsid w:val="00F116F5"/>
    <w:rsid w:val="00F35EEA"/>
    <w:rsid w:val="00F51C8A"/>
    <w:rsid w:val="00F52C99"/>
    <w:rsid w:val="00F90E01"/>
    <w:rsid w:val="00FD3BD1"/>
    <w:rsid w:val="00FD514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2F3FFA"/>
  </w:style>
  <w:style w:type="paragraph" w:customStyle="1" w:styleId="E04CBCBF7BD143C09A01C58DB3531FFE">
    <w:name w:val="E04CBCBF7BD143C09A01C58DB3531FFE"/>
    <w:rsid w:val="00121A6D"/>
  </w:style>
  <w:style w:type="paragraph" w:customStyle="1" w:styleId="D52BB5D8A6F94DBD993300A4F1E54B27">
    <w:name w:val="D52BB5D8A6F94DBD993300A4F1E54B27"/>
    <w:rsid w:val="00371358"/>
  </w:style>
  <w:style w:type="paragraph" w:customStyle="1" w:styleId="95DCCFD72D674868975444178B0F8E41">
    <w:name w:val="95DCCFD72D674868975444178B0F8E41"/>
    <w:rsid w:val="00371358"/>
  </w:style>
  <w:style w:type="paragraph" w:customStyle="1" w:styleId="CCBB0401B610495093398F29F3C3A156">
    <w:name w:val="CCBB0401B610495093398F29F3C3A156"/>
    <w:rsid w:val="00371358"/>
  </w:style>
  <w:style w:type="paragraph" w:customStyle="1" w:styleId="7BB2AB6AF10A4CE2B2B0C147EA940665">
    <w:name w:val="7BB2AB6AF10A4CE2B2B0C147EA940665"/>
    <w:rsid w:val="00371358"/>
  </w:style>
  <w:style w:type="paragraph" w:customStyle="1" w:styleId="D5DBF8BFFF1B453C8C08BB07F93554D2">
    <w:name w:val="D5DBF8BFFF1B453C8C08BB07F93554D2"/>
    <w:rsid w:val="002F3FFA"/>
    <w:pPr>
      <w:spacing w:line="278" w:lineRule="auto"/>
    </w:pPr>
    <w:rPr>
      <w:sz w:val="24"/>
      <w:szCs w:val="24"/>
    </w:rPr>
  </w:style>
  <w:style w:type="paragraph" w:customStyle="1" w:styleId="F0E64D76213141EFBF9F85FB82E812A2">
    <w:name w:val="F0E64D76213141EFBF9F85FB82E812A2"/>
    <w:rsid w:val="002F3FF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158DC-E24F-4620-96CE-72E1EE1462B5}">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362</TotalTime>
  <Pages>20</Pages>
  <Words>6310</Words>
  <Characters>36604</Characters>
  <Application>Microsoft Office Word</Application>
  <DocSecurity>0</DocSecurity>
  <Lines>305</Lines>
  <Paragraphs>85</Paragraphs>
  <ScaleCrop>false</ScaleCrop>
  <Company/>
  <LinksUpToDate>false</LinksUpToDate>
  <CharactersWithSpaces>42829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Jaana Hanikat</dc:creator>
  <cp:keywords/>
  <dc:description/>
  <cp:lastModifiedBy>Janek Tarto | RMK</cp:lastModifiedBy>
  <cp:revision>192</cp:revision>
  <dcterms:created xsi:type="dcterms:W3CDTF">2026-01-16T17:48:00Z</dcterms:created>
  <dcterms:modified xsi:type="dcterms:W3CDTF">2026-04-02T07:51:00Z</dcterms:modified>
</cp:coreProperties>
</file>